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965"/>
        <w:gridCol w:w="115"/>
        <w:gridCol w:w="45"/>
      </w:tblGrid>
      <w:tr w:rsidR="00BF5799" w:rsidRPr="00BF5799" w:rsidTr="00C333DD">
        <w:trPr>
          <w:gridAfter w:val="1"/>
          <w:tblCellSpacing w:w="15" w:type="dxa"/>
        </w:trPr>
        <w:tc>
          <w:tcPr>
            <w:tcW w:w="9097" w:type="dxa"/>
            <w:gridSpan w:val="2"/>
            <w:vAlign w:val="bottom"/>
          </w:tcPr>
          <w:p w:rsidR="00BF5799" w:rsidRPr="00BF5799" w:rsidRDefault="00BF5799" w:rsidP="00BF579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hideMark/>
          </w:tcPr>
          <w:p w:rsidR="00BF5799" w:rsidRPr="00BF5799" w:rsidRDefault="00BF5799" w:rsidP="00BF5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CD3" w:rsidRPr="008E0697" w:rsidTr="002F0CD3">
        <w:trPr>
          <w:tblCellSpacing w:w="15" w:type="dxa"/>
        </w:trPr>
        <w:tc>
          <w:tcPr>
            <w:tcW w:w="8275" w:type="dxa"/>
            <w:vAlign w:val="bottom"/>
            <w:hideMark/>
          </w:tcPr>
          <w:p w:rsidR="002F0CD3" w:rsidRPr="001A0216" w:rsidRDefault="002F0CD3" w:rsidP="00A1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паспорт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br/>
            </w:r>
            <w:proofErr w:type="spellStart"/>
            <w:r w:rsidRPr="008E06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ü</w:t>
            </w:r>
            <w:r w:rsidRPr="008E06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gger</w:t>
            </w:r>
            <w:proofErr w:type="spellEnd"/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8E06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Interior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="0018034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Stop</w:t>
            </w:r>
            <w:r w:rsidRPr="00A311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8E069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Primer</w:t>
            </w:r>
          </w:p>
          <w:p w:rsidR="002F0CD3" w:rsidRPr="00180346" w:rsidRDefault="00180346" w:rsidP="00A1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7F24B4" wp14:editId="77896E65">
                  <wp:extent cx="2527300" cy="1835150"/>
                  <wp:effectExtent l="0" t="0" r="0" b="0"/>
                  <wp:docPr id="1" name="Рисунок 1" descr="INT СТ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 СТ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CD3" w:rsidRPr="00FA57E8" w:rsidRDefault="002F0CD3" w:rsidP="00A1259A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lang w:val="en-US" w:eastAsia="ru-RU"/>
              </w:rPr>
            </w:pPr>
          </w:p>
          <w:p w:rsidR="002F0CD3" w:rsidRPr="00A311FB" w:rsidRDefault="000E19DE" w:rsidP="00A1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F0CD3" w:rsidRPr="001A0216" w:rsidRDefault="002F0CD3" w:rsidP="00A12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</w:t>
            </w:r>
            <w:r w:rsidRPr="001A02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продукта </w:t>
            </w:r>
          </w:p>
          <w:p w:rsidR="002F0CD3" w:rsidRPr="00531C73" w:rsidRDefault="00F9333E" w:rsidP="00E3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Блокирующий п</w:t>
            </w:r>
            <w:r w:rsidR="00C333DD">
              <w:rPr>
                <w:rFonts w:ascii="Times New Roman" w:hAnsi="Times New Roman" w:cs="Times New Roman"/>
                <w:sz w:val="16"/>
                <w:szCs w:val="16"/>
              </w:rPr>
              <w:t>игментированный г</w:t>
            </w:r>
            <w:r w:rsidR="002F0CD3" w:rsidRPr="001A0216">
              <w:rPr>
                <w:rFonts w:ascii="Times New Roman" w:hAnsi="Times New Roman" w:cs="Times New Roman"/>
                <w:sz w:val="16"/>
                <w:szCs w:val="16"/>
              </w:rPr>
              <w:t>рун</w:t>
            </w:r>
            <w:r w:rsidR="002F0CD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81B74">
              <w:rPr>
                <w:rFonts w:ascii="Times New Roman" w:hAnsi="Times New Roman" w:cs="Times New Roman"/>
                <w:sz w:val="16"/>
                <w:szCs w:val="16"/>
              </w:rPr>
              <w:t xml:space="preserve"> для дерева</w:t>
            </w:r>
            <w:r w:rsidR="002F0C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0CD3" w:rsidRPr="001A0216">
              <w:rPr>
                <w:rFonts w:ascii="Times New Roman" w:hAnsi="Times New Roman" w:cs="Times New Roman"/>
                <w:sz w:val="16"/>
                <w:szCs w:val="16"/>
              </w:rPr>
              <w:t>на водной основе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F0CD3" w:rsidRPr="001A0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0CD3">
              <w:rPr>
                <w:rFonts w:ascii="Times New Roman" w:hAnsi="Times New Roman" w:cs="Times New Roman"/>
                <w:sz w:val="16"/>
                <w:szCs w:val="16"/>
              </w:rPr>
              <w:t>Рекомендуется для внутренних работ по</w:t>
            </w:r>
            <w:r w:rsidR="00774FF2">
              <w:rPr>
                <w:rFonts w:ascii="Times New Roman" w:hAnsi="Times New Roman" w:cs="Times New Roman"/>
                <w:sz w:val="16"/>
                <w:szCs w:val="16"/>
              </w:rPr>
              <w:t xml:space="preserve"> окрашенным,</w:t>
            </w:r>
            <w:r w:rsidR="002F0C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1B74">
              <w:rPr>
                <w:rFonts w:ascii="Times New Roman" w:hAnsi="Times New Roman" w:cs="Times New Roman"/>
                <w:sz w:val="16"/>
                <w:szCs w:val="16"/>
              </w:rPr>
              <w:t>новым</w:t>
            </w:r>
            <w:r w:rsidR="00552D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81B74">
              <w:rPr>
                <w:rFonts w:ascii="Times New Roman" w:hAnsi="Times New Roman" w:cs="Times New Roman"/>
                <w:sz w:val="16"/>
                <w:szCs w:val="16"/>
              </w:rPr>
              <w:t xml:space="preserve"> необработанным деревянным</w:t>
            </w:r>
            <w:r w:rsidR="00D730DE">
              <w:rPr>
                <w:rFonts w:ascii="Times New Roman" w:hAnsi="Times New Roman" w:cs="Times New Roman"/>
                <w:sz w:val="16"/>
                <w:szCs w:val="16"/>
              </w:rPr>
              <w:t xml:space="preserve"> и минеральным</w:t>
            </w:r>
            <w:r w:rsidR="00981B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поверхностям</w:t>
            </w:r>
            <w:r w:rsidR="00F441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4410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E355D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F4410D">
              <w:rPr>
                <w:rFonts w:ascii="Times New Roman" w:hAnsi="Times New Roman" w:cs="Times New Roman"/>
                <w:sz w:val="16"/>
                <w:szCs w:val="16"/>
              </w:rPr>
              <w:t>тукатурка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4410D">
              <w:rPr>
                <w:rFonts w:ascii="Times New Roman" w:hAnsi="Times New Roman" w:cs="Times New Roman"/>
                <w:sz w:val="16"/>
                <w:szCs w:val="16"/>
              </w:rPr>
              <w:t xml:space="preserve"> цементно-известковые плиты, гипсокартон)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случа</w:t>
            </w:r>
            <w:r w:rsidR="00E8186C">
              <w:rPr>
                <w:rFonts w:ascii="Times New Roman" w:hAnsi="Times New Roman" w:cs="Times New Roman"/>
                <w:sz w:val="16"/>
                <w:szCs w:val="16"/>
              </w:rPr>
              <w:t>е риска проявления через финишное покрытие пятен от водных протечек, никотина, следов пожара,</w:t>
            </w:r>
            <w:r w:rsidR="00D730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0D1D">
              <w:rPr>
                <w:rFonts w:ascii="Times New Roman" w:hAnsi="Times New Roman" w:cs="Times New Roman"/>
                <w:sz w:val="16"/>
                <w:szCs w:val="16"/>
              </w:rPr>
              <w:t xml:space="preserve">различных красителей </w:t>
            </w:r>
            <w:r w:rsidR="00D730DE">
              <w:rPr>
                <w:rFonts w:ascii="Times New Roman" w:hAnsi="Times New Roman" w:cs="Times New Roman"/>
                <w:sz w:val="16"/>
                <w:szCs w:val="16"/>
              </w:rPr>
              <w:t>(маркеры, кофе</w:t>
            </w:r>
            <w:r w:rsidR="00B00D1D">
              <w:rPr>
                <w:rFonts w:ascii="Times New Roman" w:hAnsi="Times New Roman" w:cs="Times New Roman"/>
                <w:sz w:val="16"/>
                <w:szCs w:val="16"/>
              </w:rPr>
              <w:t>, вино)</w:t>
            </w:r>
            <w:r w:rsidR="004B4D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1C73">
              <w:rPr>
                <w:rFonts w:ascii="Times New Roman" w:hAnsi="Times New Roman" w:cs="Times New Roman"/>
                <w:sz w:val="16"/>
                <w:szCs w:val="16"/>
              </w:rPr>
              <w:t xml:space="preserve"> Можно использовать так же </w:t>
            </w:r>
            <w:r w:rsidR="00853776">
              <w:rPr>
                <w:rFonts w:ascii="Times New Roman" w:hAnsi="Times New Roman" w:cs="Times New Roman"/>
                <w:sz w:val="16"/>
                <w:szCs w:val="16"/>
              </w:rPr>
              <w:t>в качестве</w:t>
            </w:r>
            <w:r w:rsidR="00531C73">
              <w:rPr>
                <w:rFonts w:ascii="Times New Roman" w:hAnsi="Times New Roman" w:cs="Times New Roman"/>
                <w:sz w:val="16"/>
                <w:szCs w:val="16"/>
              </w:rPr>
              <w:t xml:space="preserve"> барьер</w:t>
            </w:r>
            <w:r w:rsidR="0085377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31C73">
              <w:rPr>
                <w:rFonts w:ascii="Times New Roman" w:hAnsi="Times New Roman" w:cs="Times New Roman"/>
                <w:sz w:val="16"/>
                <w:szCs w:val="16"/>
              </w:rPr>
              <w:t xml:space="preserve"> от проникновения</w:t>
            </w:r>
            <w:r w:rsidR="00853776">
              <w:rPr>
                <w:rFonts w:ascii="Times New Roman" w:hAnsi="Times New Roman" w:cs="Times New Roman"/>
                <w:sz w:val="16"/>
                <w:szCs w:val="16"/>
              </w:rPr>
              <w:t xml:space="preserve"> смолы из сучков древесины.</w:t>
            </w:r>
            <w:r w:rsidR="00F4410D">
              <w:rPr>
                <w:rFonts w:ascii="Times New Roman" w:hAnsi="Times New Roman" w:cs="Times New Roman"/>
                <w:sz w:val="16"/>
                <w:szCs w:val="16"/>
              </w:rPr>
              <w:t xml:space="preserve"> После высыхания окрашивается красками на водной основе.</w:t>
            </w:r>
          </w:p>
        </w:tc>
        <w:tc>
          <w:tcPr>
            <w:tcW w:w="0" w:type="auto"/>
            <w:gridSpan w:val="3"/>
            <w:hideMark/>
          </w:tcPr>
          <w:p w:rsidR="002F0CD3" w:rsidRPr="008E0697" w:rsidRDefault="002F0CD3" w:rsidP="00A12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2BB291" wp14:editId="536E1694">
                  <wp:extent cx="666750" cy="190500"/>
                  <wp:effectExtent l="0" t="0" r="0" b="0"/>
                  <wp:docPr id="5" name="Рисунок 5" descr="mhtml:file://G:\16_Flugger_Data_Safety_Sheets\Flьgger%20PRIMER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html:file://G:\16_Flugger_Data_Safety_Sheets\Flьgger%20PRIMER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CD3" w:rsidRPr="001A0216" w:rsidRDefault="002F0CD3" w:rsidP="00F441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333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A0216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2F0CD3" w:rsidRDefault="002F0CD3" w:rsidP="00F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· </w:t>
      </w:r>
      <w:r w:rsidR="00686AAD">
        <w:rPr>
          <w:rFonts w:ascii="Times New Roman" w:hAnsi="Times New Roman" w:cs="Times New Roman"/>
          <w:sz w:val="16"/>
          <w:szCs w:val="16"/>
        </w:rPr>
        <w:t>Имеет х</w:t>
      </w:r>
      <w:r w:rsidR="00F4410D">
        <w:rPr>
          <w:rFonts w:ascii="Times New Roman" w:hAnsi="Times New Roman" w:cs="Times New Roman"/>
          <w:sz w:val="16"/>
          <w:szCs w:val="16"/>
        </w:rPr>
        <w:t>ороши</w:t>
      </w:r>
      <w:r w:rsidR="00686AAD">
        <w:rPr>
          <w:rFonts w:ascii="Times New Roman" w:hAnsi="Times New Roman" w:cs="Times New Roman"/>
          <w:sz w:val="16"/>
          <w:szCs w:val="16"/>
        </w:rPr>
        <w:t>е изоляционные свойства</w:t>
      </w:r>
    </w:p>
    <w:p w:rsidR="00F4410D" w:rsidRPr="001A0216" w:rsidRDefault="00F4410D" w:rsidP="00F44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Мож</w:t>
      </w:r>
      <w:r w:rsidR="00686AAD">
        <w:rPr>
          <w:rFonts w:ascii="Times New Roman" w:hAnsi="Times New Roman" w:cs="Times New Roman"/>
          <w:sz w:val="16"/>
          <w:szCs w:val="16"/>
        </w:rPr>
        <w:t>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6AAD">
        <w:rPr>
          <w:rFonts w:ascii="Times New Roman" w:hAnsi="Times New Roman" w:cs="Times New Roman"/>
          <w:sz w:val="16"/>
          <w:szCs w:val="16"/>
        </w:rPr>
        <w:t xml:space="preserve">окрашивать краской с разной степенью блеска, любого цвета </w:t>
      </w:r>
    </w:p>
    <w:p w:rsidR="002F0CD3" w:rsidRDefault="002F0CD3" w:rsidP="002F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A0216">
        <w:rPr>
          <w:rFonts w:ascii="Times New Roman" w:hAnsi="Times New Roman" w:cs="Times New Roman"/>
          <w:b/>
          <w:bCs/>
          <w:sz w:val="16"/>
          <w:szCs w:val="16"/>
        </w:rPr>
        <w:t xml:space="preserve">Подготовка поверхности </w:t>
      </w:r>
    </w:p>
    <w:p w:rsidR="00552DE0" w:rsidRPr="00927BF5" w:rsidRDefault="002F0CD3" w:rsidP="002F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>Основание должно быть чистым, сухим и твердым.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6AAD">
        <w:rPr>
          <w:rFonts w:ascii="Times New Roman" w:hAnsi="Times New Roman" w:cs="Times New Roman"/>
          <w:sz w:val="16"/>
          <w:szCs w:val="16"/>
        </w:rPr>
        <w:t>Причину водных протечек необходимо устранить. Поверхность</w:t>
      </w:r>
      <w:r w:rsidR="00686AAD" w:rsidRPr="00927BF5">
        <w:rPr>
          <w:rFonts w:ascii="Times New Roman" w:hAnsi="Times New Roman" w:cs="Times New Roman"/>
          <w:sz w:val="16"/>
          <w:szCs w:val="16"/>
        </w:rPr>
        <w:t xml:space="preserve"> </w:t>
      </w:r>
      <w:r w:rsidR="00686AAD">
        <w:rPr>
          <w:rFonts w:ascii="Times New Roman" w:hAnsi="Times New Roman" w:cs="Times New Roman"/>
          <w:sz w:val="16"/>
          <w:szCs w:val="16"/>
        </w:rPr>
        <w:t>очистить</w:t>
      </w:r>
      <w:r w:rsidR="00686AAD" w:rsidRPr="00927BF5">
        <w:rPr>
          <w:rFonts w:ascii="Times New Roman" w:hAnsi="Times New Roman" w:cs="Times New Roman"/>
          <w:sz w:val="16"/>
          <w:szCs w:val="16"/>
        </w:rPr>
        <w:t xml:space="preserve"> </w:t>
      </w:r>
      <w:r w:rsidR="00686AAD">
        <w:rPr>
          <w:rFonts w:ascii="Times New Roman" w:hAnsi="Times New Roman" w:cs="Times New Roman"/>
          <w:sz w:val="16"/>
          <w:szCs w:val="16"/>
        </w:rPr>
        <w:t>с</w:t>
      </w:r>
      <w:r w:rsidR="00686AAD" w:rsidRPr="00927BF5">
        <w:rPr>
          <w:rFonts w:ascii="Times New Roman" w:hAnsi="Times New Roman" w:cs="Times New Roman"/>
          <w:sz w:val="16"/>
          <w:szCs w:val="16"/>
        </w:rPr>
        <w:t xml:space="preserve"> </w:t>
      </w:r>
      <w:r w:rsidR="00686AAD">
        <w:rPr>
          <w:rFonts w:ascii="Times New Roman" w:hAnsi="Times New Roman" w:cs="Times New Roman"/>
          <w:sz w:val="16"/>
          <w:szCs w:val="16"/>
        </w:rPr>
        <w:t>помощью</w:t>
      </w:r>
      <w:r w:rsidR="00686AAD" w:rsidRPr="00927BF5">
        <w:rPr>
          <w:rFonts w:ascii="Times New Roman" w:hAnsi="Times New Roman" w:cs="Times New Roman"/>
          <w:sz w:val="16"/>
          <w:szCs w:val="16"/>
        </w:rPr>
        <w:t xml:space="preserve"> </w:t>
      </w:r>
      <w:r w:rsidR="00686AAD" w:rsidRPr="00686AAD">
        <w:rPr>
          <w:rFonts w:ascii="Times New Roman" w:hAnsi="Times New Roman" w:cs="Times New Roman"/>
          <w:color w:val="000000"/>
          <w:sz w:val="16"/>
          <w:szCs w:val="16"/>
          <w:lang w:val="en-US"/>
        </w:rPr>
        <w:t>Natural</w:t>
      </w:r>
      <w:r w:rsidR="00686AAD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86AAD" w:rsidRPr="00686AAD">
        <w:rPr>
          <w:rFonts w:ascii="Times New Roman" w:hAnsi="Times New Roman" w:cs="Times New Roman"/>
          <w:color w:val="000000"/>
          <w:sz w:val="16"/>
          <w:szCs w:val="16"/>
          <w:lang w:val="en-US"/>
        </w:rPr>
        <w:t>Wood</w:t>
      </w:r>
      <w:r w:rsidR="00686AAD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86AAD" w:rsidRPr="00686AAD">
        <w:rPr>
          <w:rFonts w:ascii="Times New Roman" w:hAnsi="Times New Roman" w:cs="Times New Roman"/>
          <w:color w:val="000000"/>
          <w:sz w:val="16"/>
          <w:szCs w:val="16"/>
          <w:lang w:val="en-US"/>
        </w:rPr>
        <w:t>Cleaner</w:t>
      </w:r>
      <w:r w:rsidR="00686AAD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86AAD" w:rsidRPr="00686AAD">
        <w:rPr>
          <w:rFonts w:ascii="Times New Roman" w:hAnsi="Times New Roman" w:cs="Times New Roman"/>
          <w:color w:val="000000"/>
          <w:sz w:val="16"/>
          <w:szCs w:val="16"/>
        </w:rPr>
        <w:t>или</w:t>
      </w:r>
      <w:r w:rsidR="00686AAD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686AAD" w:rsidRPr="00686AAD">
        <w:rPr>
          <w:rFonts w:ascii="Times New Roman" w:hAnsi="Times New Roman" w:cs="Times New Roman"/>
          <w:color w:val="000000"/>
          <w:sz w:val="16"/>
          <w:szCs w:val="16"/>
          <w:lang w:val="en-US"/>
        </w:rPr>
        <w:t>Fluren</w:t>
      </w:r>
      <w:proofErr w:type="spellEnd"/>
      <w:r w:rsidR="00686AAD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37 </w:t>
      </w:r>
      <w:r w:rsidR="00686AAD" w:rsidRPr="00686AAD">
        <w:rPr>
          <w:rFonts w:ascii="Times New Roman" w:hAnsi="Times New Roman" w:cs="Times New Roman"/>
          <w:color w:val="000000"/>
          <w:sz w:val="16"/>
          <w:szCs w:val="16"/>
          <w:lang w:val="en-US"/>
        </w:rPr>
        <w:t>Basic</w:t>
      </w:r>
      <w:r w:rsidR="00686AAD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86AAD" w:rsidRPr="00686AAD">
        <w:rPr>
          <w:rFonts w:ascii="Times New Roman" w:hAnsi="Times New Roman" w:cs="Times New Roman"/>
          <w:color w:val="000000"/>
          <w:sz w:val="16"/>
          <w:szCs w:val="16"/>
          <w:lang w:val="en-US"/>
        </w:rPr>
        <w:t>Cleaner</w:t>
      </w:r>
      <w:r w:rsidR="00686AAD" w:rsidRPr="000E19DE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927BF5">
        <w:rPr>
          <w:rFonts w:ascii="Times New Roman" w:hAnsi="Times New Roman" w:cs="Times New Roman"/>
          <w:color w:val="000000"/>
          <w:sz w:val="16"/>
          <w:szCs w:val="16"/>
        </w:rPr>
        <w:t>Следы</w:t>
      </w:r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27BF5">
        <w:rPr>
          <w:rFonts w:ascii="Times New Roman" w:hAnsi="Times New Roman" w:cs="Times New Roman"/>
          <w:color w:val="000000"/>
          <w:sz w:val="16"/>
          <w:szCs w:val="16"/>
        </w:rPr>
        <w:t>от</w:t>
      </w:r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27BF5">
        <w:rPr>
          <w:rFonts w:ascii="Times New Roman" w:hAnsi="Times New Roman" w:cs="Times New Roman"/>
          <w:color w:val="000000"/>
          <w:sz w:val="16"/>
          <w:szCs w:val="16"/>
        </w:rPr>
        <w:t>сажи</w:t>
      </w:r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27BF5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27BF5">
        <w:rPr>
          <w:rFonts w:ascii="Times New Roman" w:hAnsi="Times New Roman" w:cs="Times New Roman"/>
          <w:color w:val="000000"/>
          <w:sz w:val="16"/>
          <w:szCs w:val="16"/>
        </w:rPr>
        <w:t>никотина</w:t>
      </w:r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27BF5">
        <w:rPr>
          <w:rFonts w:ascii="Times New Roman" w:hAnsi="Times New Roman" w:cs="Times New Roman"/>
          <w:color w:val="000000"/>
          <w:sz w:val="16"/>
          <w:szCs w:val="16"/>
        </w:rPr>
        <w:t>промыть</w:t>
      </w:r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927BF5">
        <w:rPr>
          <w:rFonts w:ascii="Times New Roman" w:hAnsi="Times New Roman" w:cs="Times New Roman"/>
          <w:color w:val="000000"/>
          <w:sz w:val="16"/>
          <w:szCs w:val="16"/>
        </w:rPr>
        <w:t>используя</w:t>
      </w:r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927BF5" w:rsidRPr="00927BF5">
        <w:rPr>
          <w:rFonts w:ascii="Times New Roman" w:hAnsi="Times New Roman" w:cs="Times New Roman"/>
          <w:color w:val="000000"/>
          <w:sz w:val="16"/>
          <w:szCs w:val="16"/>
          <w:lang w:val="en-US"/>
        </w:rPr>
        <w:t>Fluren</w:t>
      </w:r>
      <w:proofErr w:type="spellEnd"/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49 </w:t>
      </w:r>
      <w:r w:rsidR="00927BF5" w:rsidRPr="00927BF5">
        <w:rPr>
          <w:rFonts w:ascii="Times New Roman" w:hAnsi="Times New Roman" w:cs="Times New Roman"/>
          <w:color w:val="000000"/>
          <w:sz w:val="16"/>
          <w:szCs w:val="16"/>
          <w:lang w:val="en-US"/>
        </w:rPr>
        <w:t>Soot</w:t>
      </w:r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27BF5" w:rsidRPr="00927BF5">
        <w:rPr>
          <w:rFonts w:ascii="Times New Roman" w:hAnsi="Times New Roman" w:cs="Times New Roman"/>
          <w:color w:val="000000"/>
          <w:sz w:val="16"/>
          <w:szCs w:val="16"/>
          <w:lang w:val="en-US"/>
        </w:rPr>
        <w:t>and</w:t>
      </w:r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27BF5" w:rsidRPr="00927BF5">
        <w:rPr>
          <w:rFonts w:ascii="Times New Roman" w:hAnsi="Times New Roman" w:cs="Times New Roman"/>
          <w:color w:val="000000"/>
          <w:sz w:val="16"/>
          <w:szCs w:val="16"/>
          <w:lang w:val="en-US"/>
        </w:rPr>
        <w:t>Nicotine</w:t>
      </w:r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27BF5" w:rsidRPr="00927BF5">
        <w:rPr>
          <w:rFonts w:ascii="Times New Roman" w:hAnsi="Times New Roman" w:cs="Times New Roman"/>
          <w:color w:val="000000"/>
          <w:sz w:val="16"/>
          <w:szCs w:val="16"/>
          <w:lang w:val="en-US"/>
        </w:rPr>
        <w:t>Cleaner</w:t>
      </w:r>
      <w:r w:rsidR="00927BF5" w:rsidRPr="000E19DE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927BF5">
        <w:rPr>
          <w:rFonts w:ascii="Times New Roman" w:hAnsi="Times New Roman" w:cs="Times New Roman"/>
          <w:color w:val="000000"/>
          <w:sz w:val="16"/>
          <w:szCs w:val="16"/>
        </w:rPr>
        <w:t xml:space="preserve">Для достижения максимального эффекта при изоляции сучков древесины можно обработать их средством </w:t>
      </w:r>
      <w:r w:rsidR="00927BF5">
        <w:rPr>
          <w:rFonts w:ascii="Times New Roman" w:hAnsi="Times New Roman" w:cs="Times New Roman"/>
          <w:color w:val="000000"/>
          <w:sz w:val="16"/>
          <w:szCs w:val="16"/>
          <w:lang w:val="en-US"/>
        </w:rPr>
        <w:t>Wood</w:t>
      </w:r>
      <w:r w:rsidR="00927BF5" w:rsidRPr="00927BF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27BF5">
        <w:rPr>
          <w:rFonts w:ascii="Times New Roman" w:hAnsi="Times New Roman" w:cs="Times New Roman"/>
          <w:color w:val="000000"/>
          <w:sz w:val="16"/>
          <w:szCs w:val="16"/>
          <w:lang w:val="en-US"/>
        </w:rPr>
        <w:t>Sealer</w:t>
      </w:r>
      <w:r w:rsidR="00927BF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F0CD3" w:rsidRPr="000E19DE" w:rsidRDefault="002F0CD3" w:rsidP="002F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A0216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2F0CD3" w:rsidRPr="001A0216" w:rsidRDefault="002F0CD3" w:rsidP="002F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Наносится кистью, валиком и распылителем. </w:t>
      </w:r>
      <w:r w:rsidR="00927BF5">
        <w:rPr>
          <w:rFonts w:ascii="Times New Roman" w:hAnsi="Times New Roman" w:cs="Times New Roman"/>
          <w:sz w:val="16"/>
          <w:szCs w:val="16"/>
        </w:rPr>
        <w:t>Наилучший результат даёт двухслойное покрытие. При сильном изменении цвета подложки</w:t>
      </w:r>
      <w:r w:rsidR="003A3C59">
        <w:rPr>
          <w:rFonts w:ascii="Times New Roman" w:hAnsi="Times New Roman" w:cs="Times New Roman"/>
          <w:sz w:val="16"/>
          <w:szCs w:val="16"/>
        </w:rPr>
        <w:t xml:space="preserve"> нео</w:t>
      </w:r>
      <w:r w:rsidR="00E02F6D">
        <w:rPr>
          <w:rFonts w:ascii="Times New Roman" w:hAnsi="Times New Roman" w:cs="Times New Roman"/>
          <w:sz w:val="16"/>
          <w:szCs w:val="16"/>
        </w:rPr>
        <w:t>бходимо сделать тестовый выкрас</w:t>
      </w:r>
      <w:r w:rsidR="003A3C59">
        <w:rPr>
          <w:rFonts w:ascii="Times New Roman" w:hAnsi="Times New Roman" w:cs="Times New Roman"/>
          <w:sz w:val="16"/>
          <w:szCs w:val="16"/>
        </w:rPr>
        <w:t>, чтобы оценить блокирующий эффект.</w:t>
      </w:r>
    </w:p>
    <w:p w:rsidR="002F0CD3" w:rsidRPr="001A0216" w:rsidRDefault="000E19DE" w:rsidP="002F0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  <w:r w:rsidR="002F0CD3" w:rsidRPr="001A0216">
        <w:rPr>
          <w:rFonts w:ascii="Times New Roman" w:hAnsi="Times New Roman" w:cs="Times New Roman"/>
          <w:b/>
          <w:bCs/>
          <w:sz w:val="16"/>
          <w:szCs w:val="16"/>
        </w:rPr>
        <w:t xml:space="preserve">Технические </w:t>
      </w:r>
      <w:r w:rsidR="002F0CD3">
        <w:rPr>
          <w:rFonts w:ascii="Times New Roman" w:hAnsi="Times New Roman" w:cs="Times New Roman"/>
          <w:b/>
          <w:bCs/>
          <w:sz w:val="16"/>
          <w:szCs w:val="16"/>
        </w:rPr>
        <w:t>характеристики</w:t>
      </w:r>
    </w:p>
    <w:p w:rsidR="002F0CD3" w:rsidRPr="001A0216" w:rsidRDefault="002F0CD3" w:rsidP="002F0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Тип:                                             </w:t>
      </w:r>
      <w:r w:rsidR="003A3C59">
        <w:rPr>
          <w:rFonts w:ascii="Times New Roman" w:hAnsi="Times New Roman" w:cs="Times New Roman"/>
          <w:sz w:val="16"/>
          <w:szCs w:val="16"/>
        </w:rPr>
        <w:t>Блокирующий</w:t>
      </w:r>
      <w:r w:rsidRPr="001A0216">
        <w:rPr>
          <w:rFonts w:ascii="Times New Roman" w:hAnsi="Times New Roman" w:cs="Times New Roman"/>
          <w:sz w:val="16"/>
          <w:szCs w:val="16"/>
        </w:rPr>
        <w:t xml:space="preserve">  </w:t>
      </w:r>
      <w:r w:rsidR="003A3C59">
        <w:rPr>
          <w:rFonts w:ascii="Times New Roman" w:hAnsi="Times New Roman" w:cs="Times New Roman"/>
          <w:sz w:val="16"/>
          <w:szCs w:val="16"/>
        </w:rPr>
        <w:t>г</w:t>
      </w:r>
      <w:r w:rsidR="005F1AD4">
        <w:rPr>
          <w:rFonts w:ascii="Times New Roman" w:hAnsi="Times New Roman" w:cs="Times New Roman"/>
          <w:sz w:val="16"/>
          <w:szCs w:val="16"/>
        </w:rPr>
        <w:t>рунт</w:t>
      </w:r>
      <w:r w:rsidR="005F1AD4" w:rsidRPr="005F1AD4">
        <w:rPr>
          <w:rFonts w:ascii="Times New Roman" w:hAnsi="Times New Roman" w:cs="Times New Roman"/>
          <w:sz w:val="16"/>
          <w:szCs w:val="16"/>
        </w:rPr>
        <w:t xml:space="preserve"> </w:t>
      </w:r>
      <w:r w:rsidR="005F1AD4">
        <w:rPr>
          <w:rFonts w:ascii="Times New Roman" w:hAnsi="Times New Roman" w:cs="Times New Roman"/>
          <w:sz w:val="16"/>
          <w:szCs w:val="16"/>
        </w:rPr>
        <w:t>на водной основе</w:t>
      </w:r>
    </w:p>
    <w:p w:rsidR="002F0CD3" w:rsidRPr="001A0216" w:rsidRDefault="002F0CD3" w:rsidP="002F0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Плотность</w:t>
      </w:r>
      <w:r w:rsidRPr="001A0216">
        <w:rPr>
          <w:rFonts w:ascii="Times New Roman" w:hAnsi="Times New Roman" w:cs="Times New Roman"/>
          <w:sz w:val="16"/>
          <w:szCs w:val="16"/>
        </w:rPr>
        <w:t xml:space="preserve">:                          </w:t>
      </w:r>
      <w:r w:rsidR="005F1AD4">
        <w:rPr>
          <w:rFonts w:ascii="Times New Roman" w:hAnsi="Times New Roman" w:cs="Times New Roman"/>
          <w:sz w:val="16"/>
          <w:szCs w:val="16"/>
        </w:rPr>
        <w:t xml:space="preserve">    </w:t>
      </w:r>
      <w:r w:rsidRPr="001A0216">
        <w:rPr>
          <w:rFonts w:ascii="Times New Roman" w:hAnsi="Times New Roman" w:cs="Times New Roman"/>
          <w:sz w:val="16"/>
          <w:szCs w:val="16"/>
        </w:rPr>
        <w:t xml:space="preserve">    1,</w:t>
      </w:r>
      <w:r w:rsidR="003A3C59">
        <w:rPr>
          <w:rFonts w:ascii="Times New Roman" w:hAnsi="Times New Roman" w:cs="Times New Roman"/>
          <w:sz w:val="16"/>
          <w:szCs w:val="16"/>
        </w:rPr>
        <w:t>26</w:t>
      </w:r>
      <w:r w:rsidRPr="001A0216">
        <w:rPr>
          <w:rFonts w:ascii="Times New Roman" w:hAnsi="Times New Roman" w:cs="Times New Roman"/>
          <w:sz w:val="16"/>
          <w:szCs w:val="16"/>
        </w:rPr>
        <w:t xml:space="preserve">  кг/л</w:t>
      </w:r>
    </w:p>
    <w:p w:rsidR="002F0CD3" w:rsidRPr="001A0216" w:rsidRDefault="000E19DE" w:rsidP="002F0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Степень б</w:t>
      </w:r>
      <w:r w:rsidR="002F0CD3" w:rsidRPr="001A0216">
        <w:rPr>
          <w:rFonts w:ascii="Times New Roman" w:hAnsi="Times New Roman" w:cs="Times New Roman"/>
          <w:sz w:val="16"/>
          <w:szCs w:val="16"/>
        </w:rPr>
        <w:t>леск</w:t>
      </w:r>
      <w:r>
        <w:rPr>
          <w:rFonts w:ascii="Times New Roman" w:hAnsi="Times New Roman" w:cs="Times New Roman"/>
          <w:sz w:val="16"/>
          <w:szCs w:val="16"/>
        </w:rPr>
        <w:t>а</w:t>
      </w:r>
      <w:r w:rsidR="002F0CD3" w:rsidRPr="001A0216">
        <w:rPr>
          <w:rFonts w:ascii="Times New Roman" w:hAnsi="Times New Roman" w:cs="Times New Roman"/>
          <w:sz w:val="16"/>
          <w:szCs w:val="16"/>
        </w:rPr>
        <w:t xml:space="preserve">: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F0CD3" w:rsidRPr="001A0216">
        <w:rPr>
          <w:rFonts w:ascii="Times New Roman" w:hAnsi="Times New Roman" w:cs="Times New Roman"/>
          <w:sz w:val="16"/>
          <w:szCs w:val="16"/>
        </w:rPr>
        <w:t xml:space="preserve">      </w:t>
      </w:r>
      <w:r w:rsidR="003A3C59">
        <w:rPr>
          <w:rFonts w:ascii="Times New Roman" w:hAnsi="Times New Roman" w:cs="Times New Roman"/>
          <w:sz w:val="16"/>
          <w:szCs w:val="16"/>
        </w:rPr>
        <w:t>полум</w:t>
      </w:r>
      <w:r w:rsidR="002F0CD3">
        <w:rPr>
          <w:rFonts w:ascii="Times New Roman" w:hAnsi="Times New Roman" w:cs="Times New Roman"/>
          <w:sz w:val="16"/>
          <w:szCs w:val="16"/>
        </w:rPr>
        <w:t>атовый</w:t>
      </w:r>
      <w:bookmarkStart w:id="0" w:name="_GoBack"/>
      <w:bookmarkEnd w:id="0"/>
    </w:p>
    <w:p w:rsidR="002F0CD3" w:rsidRPr="001A0216" w:rsidRDefault="002F0CD3" w:rsidP="002F0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Сухой остаток:                            </w:t>
      </w:r>
      <w:r>
        <w:rPr>
          <w:rFonts w:ascii="Times New Roman" w:hAnsi="Times New Roman" w:cs="Times New Roman"/>
          <w:sz w:val="16"/>
          <w:szCs w:val="16"/>
        </w:rPr>
        <w:t>по весу</w:t>
      </w:r>
      <w:r w:rsidRPr="001A0216">
        <w:rPr>
          <w:rFonts w:ascii="Times New Roman" w:hAnsi="Times New Roman" w:cs="Times New Roman"/>
          <w:sz w:val="16"/>
          <w:szCs w:val="16"/>
        </w:rPr>
        <w:t xml:space="preserve">  </w:t>
      </w:r>
      <w:r w:rsidR="003A3C59">
        <w:rPr>
          <w:rFonts w:ascii="Times New Roman" w:hAnsi="Times New Roman" w:cs="Times New Roman"/>
          <w:sz w:val="16"/>
          <w:szCs w:val="16"/>
        </w:rPr>
        <w:t>50,4</w:t>
      </w:r>
      <w:r w:rsidRPr="001A0216">
        <w:rPr>
          <w:rFonts w:ascii="Times New Roman" w:hAnsi="Times New Roman" w:cs="Times New Roman"/>
          <w:sz w:val="16"/>
          <w:szCs w:val="16"/>
        </w:rPr>
        <w:t xml:space="preserve">% 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A021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по объёму</w:t>
      </w:r>
      <w:r w:rsidRPr="001A0216">
        <w:rPr>
          <w:rFonts w:ascii="Times New Roman" w:hAnsi="Times New Roman" w:cs="Times New Roman"/>
          <w:sz w:val="16"/>
          <w:szCs w:val="16"/>
        </w:rPr>
        <w:t xml:space="preserve">: </w:t>
      </w:r>
      <w:r w:rsidR="003A3C59">
        <w:rPr>
          <w:rFonts w:ascii="Times New Roman" w:hAnsi="Times New Roman" w:cs="Times New Roman"/>
          <w:sz w:val="16"/>
          <w:szCs w:val="16"/>
        </w:rPr>
        <w:t>37,2</w:t>
      </w:r>
      <w:r w:rsidRPr="001A0216">
        <w:rPr>
          <w:rFonts w:ascii="Times New Roman" w:hAnsi="Times New Roman" w:cs="Times New Roman"/>
          <w:sz w:val="16"/>
          <w:szCs w:val="16"/>
        </w:rPr>
        <w:t>%</w:t>
      </w:r>
    </w:p>
    <w:p w:rsidR="002F0CD3" w:rsidRPr="001A0216" w:rsidRDefault="002F0CD3" w:rsidP="002F0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>Расход:                                         8</w:t>
      </w:r>
      <w:r w:rsidR="003A3C59">
        <w:rPr>
          <w:rFonts w:ascii="Times New Roman" w:hAnsi="Times New Roman" w:cs="Times New Roman"/>
          <w:sz w:val="16"/>
          <w:szCs w:val="16"/>
        </w:rPr>
        <w:t>-10</w:t>
      </w:r>
      <w:r w:rsidRPr="001A0216">
        <w:rPr>
          <w:rFonts w:ascii="Times New Roman" w:hAnsi="Times New Roman" w:cs="Times New Roman"/>
          <w:sz w:val="16"/>
          <w:szCs w:val="16"/>
        </w:rPr>
        <w:t xml:space="preserve"> м²/л</w:t>
      </w:r>
    </w:p>
    <w:p w:rsidR="005F1AD4" w:rsidRDefault="005F1AD4" w:rsidP="005F1A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="002F0CD3" w:rsidRPr="001A0216">
        <w:rPr>
          <w:rFonts w:ascii="Times New Roman" w:hAnsi="Times New Roman" w:cs="Times New Roman"/>
          <w:sz w:val="16"/>
          <w:szCs w:val="16"/>
        </w:rPr>
        <w:t>емпература</w:t>
      </w:r>
      <w:r>
        <w:rPr>
          <w:rFonts w:ascii="Times New Roman" w:hAnsi="Times New Roman" w:cs="Times New Roman"/>
          <w:sz w:val="16"/>
          <w:szCs w:val="16"/>
        </w:rPr>
        <w:t xml:space="preserve"> при нанесении:    </w:t>
      </w:r>
      <w:r w:rsidR="002F0CD3" w:rsidRPr="001A0216">
        <w:rPr>
          <w:rFonts w:ascii="Times New Roman" w:hAnsi="Times New Roman" w:cs="Times New Roman"/>
          <w:sz w:val="16"/>
          <w:szCs w:val="16"/>
        </w:rPr>
        <w:t xml:space="preserve">    мин. рабочая температура </w:t>
      </w:r>
      <w:r>
        <w:rPr>
          <w:rFonts w:ascii="Times New Roman" w:hAnsi="Times New Roman" w:cs="Times New Roman"/>
          <w:sz w:val="16"/>
          <w:szCs w:val="16"/>
        </w:rPr>
        <w:t>в процессе</w:t>
      </w:r>
    </w:p>
    <w:p w:rsidR="002F0CD3" w:rsidRPr="001A0216" w:rsidRDefault="005F1AD4" w:rsidP="002F0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нанесения </w:t>
      </w:r>
      <w:r w:rsidR="002F0CD3" w:rsidRPr="001A0216">
        <w:rPr>
          <w:rFonts w:ascii="Times New Roman" w:hAnsi="Times New Roman" w:cs="Times New Roman"/>
          <w:sz w:val="16"/>
          <w:szCs w:val="16"/>
        </w:rPr>
        <w:t xml:space="preserve"> и высыхания/</w:t>
      </w:r>
      <w:r>
        <w:rPr>
          <w:rFonts w:ascii="Times New Roman" w:hAnsi="Times New Roman" w:cs="Times New Roman"/>
          <w:sz w:val="16"/>
          <w:szCs w:val="16"/>
        </w:rPr>
        <w:t>отверждения</w:t>
      </w:r>
      <w:r w:rsidR="002F0CD3" w:rsidRPr="001A0216">
        <w:rPr>
          <w:rFonts w:ascii="Times New Roman" w:hAnsi="Times New Roman" w:cs="Times New Roman"/>
          <w:sz w:val="16"/>
          <w:szCs w:val="16"/>
        </w:rPr>
        <w:t>: +</w:t>
      </w:r>
      <w:r w:rsidR="003A3C59">
        <w:rPr>
          <w:rFonts w:ascii="Times New Roman" w:hAnsi="Times New Roman" w:cs="Times New Roman"/>
          <w:sz w:val="16"/>
          <w:szCs w:val="16"/>
        </w:rPr>
        <w:t>10</w:t>
      </w:r>
      <w:r w:rsidR="002F0CD3" w:rsidRPr="001A0216">
        <w:rPr>
          <w:rFonts w:ascii="Times New Roman" w:hAnsi="Times New Roman" w:cs="Times New Roman"/>
          <w:sz w:val="16"/>
          <w:szCs w:val="16"/>
        </w:rPr>
        <w:t xml:space="preserve"> °</w:t>
      </w:r>
      <w:r w:rsidR="002F0CD3" w:rsidRPr="001A0216">
        <w:rPr>
          <w:rFonts w:ascii="Times New Roman" w:hAnsi="Times New Roman" w:cs="Times New Roman"/>
          <w:sz w:val="16"/>
          <w:szCs w:val="16"/>
          <w:lang w:val="en-US"/>
        </w:rPr>
        <w:t>C</w:t>
      </w:r>
    </w:p>
    <w:p w:rsidR="002F0CD3" w:rsidRPr="001A0216" w:rsidRDefault="002F0CD3" w:rsidP="002F0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Максимальная влажность </w:t>
      </w:r>
      <w:r w:rsidR="005F1AD4">
        <w:rPr>
          <w:rFonts w:ascii="Times New Roman" w:hAnsi="Times New Roman" w:cs="Times New Roman"/>
          <w:sz w:val="16"/>
          <w:szCs w:val="16"/>
        </w:rPr>
        <w:t xml:space="preserve">воздуха </w:t>
      </w:r>
      <w:r w:rsidRPr="001A0216">
        <w:rPr>
          <w:rFonts w:ascii="Times New Roman" w:hAnsi="Times New Roman" w:cs="Times New Roman"/>
          <w:sz w:val="16"/>
          <w:szCs w:val="16"/>
        </w:rPr>
        <w:t xml:space="preserve">80% </w:t>
      </w:r>
    </w:p>
    <w:p w:rsidR="002F0CD3" w:rsidRPr="001A0216" w:rsidRDefault="002F0CD3" w:rsidP="002F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A0216">
        <w:rPr>
          <w:rFonts w:ascii="Times New Roman" w:hAnsi="Times New Roman" w:cs="Times New Roman"/>
          <w:color w:val="000000"/>
          <w:sz w:val="16"/>
          <w:szCs w:val="16"/>
        </w:rPr>
        <w:t xml:space="preserve">Время высыхания при </w:t>
      </w:r>
      <w:r w:rsidR="005F1AD4">
        <w:rPr>
          <w:rFonts w:ascii="Times New Roman" w:hAnsi="Times New Roman" w:cs="Times New Roman"/>
          <w:color w:val="000000"/>
          <w:sz w:val="16"/>
          <w:szCs w:val="16"/>
        </w:rPr>
        <w:t xml:space="preserve">температуре </w:t>
      </w:r>
      <w:r w:rsidRPr="001A0216">
        <w:rPr>
          <w:rFonts w:ascii="Times New Roman" w:hAnsi="Times New Roman" w:cs="Times New Roman"/>
          <w:color w:val="000000"/>
          <w:sz w:val="16"/>
          <w:szCs w:val="16"/>
        </w:rPr>
        <w:t>20°C,</w:t>
      </w:r>
    </w:p>
    <w:p w:rsidR="002F0CD3" w:rsidRPr="001A0216" w:rsidRDefault="002F0CD3" w:rsidP="002F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A0216">
        <w:rPr>
          <w:rFonts w:ascii="Times New Roman" w:hAnsi="Times New Roman" w:cs="Times New Roman"/>
          <w:color w:val="000000"/>
          <w:sz w:val="16"/>
          <w:szCs w:val="16"/>
        </w:rPr>
        <w:t xml:space="preserve">относительной влажности 60%:    </w:t>
      </w:r>
      <w:r w:rsidR="005F1AD4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1A0216">
        <w:rPr>
          <w:rFonts w:ascii="Times New Roman" w:hAnsi="Times New Roman" w:cs="Times New Roman"/>
          <w:color w:val="000000"/>
          <w:sz w:val="16"/>
          <w:szCs w:val="16"/>
        </w:rPr>
        <w:t xml:space="preserve">а отлип: </w:t>
      </w:r>
      <w:r w:rsidR="003A3C59">
        <w:rPr>
          <w:rFonts w:ascii="Times New Roman" w:hAnsi="Times New Roman" w:cs="Times New Roman"/>
          <w:color w:val="000000"/>
          <w:sz w:val="16"/>
          <w:szCs w:val="16"/>
        </w:rPr>
        <w:t>0,5</w:t>
      </w:r>
      <w:r w:rsidRPr="001A0216">
        <w:rPr>
          <w:rFonts w:ascii="Times New Roman" w:hAnsi="Times New Roman" w:cs="Times New Roman"/>
          <w:color w:val="000000"/>
          <w:sz w:val="16"/>
          <w:szCs w:val="16"/>
        </w:rPr>
        <w:t xml:space="preserve"> ч</w:t>
      </w:r>
    </w:p>
    <w:p w:rsidR="002F0CD3" w:rsidRPr="001A0216" w:rsidRDefault="002F0CD3" w:rsidP="002F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A021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Интервал перекрытия: </w:t>
      </w:r>
      <w:r w:rsidR="005F1AD4">
        <w:rPr>
          <w:rFonts w:ascii="Times New Roman" w:hAnsi="Times New Roman" w:cs="Times New Roman"/>
          <w:color w:val="000000"/>
          <w:sz w:val="16"/>
          <w:szCs w:val="16"/>
        </w:rPr>
        <w:t>6</w:t>
      </w:r>
      <w:r w:rsidRPr="001A0216">
        <w:rPr>
          <w:rFonts w:ascii="Times New Roman" w:hAnsi="Times New Roman" w:cs="Times New Roman"/>
          <w:color w:val="000000"/>
          <w:sz w:val="16"/>
          <w:szCs w:val="16"/>
        </w:rPr>
        <w:t xml:space="preserve"> ч</w:t>
      </w:r>
    </w:p>
    <w:p w:rsidR="002F0CD3" w:rsidRPr="001A0216" w:rsidRDefault="002F0CD3" w:rsidP="002F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A021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Полное отверждение: Несколько дней</w:t>
      </w:r>
    </w:p>
    <w:p w:rsidR="002F0CD3" w:rsidRPr="001A0216" w:rsidRDefault="002F0CD3" w:rsidP="002F0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</w:p>
    <w:p w:rsidR="005F1AD4" w:rsidRDefault="002F0CD3" w:rsidP="002F0C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Разбавитель:                                  </w:t>
      </w:r>
      <w:r w:rsidR="003A3C59">
        <w:rPr>
          <w:rFonts w:ascii="Times New Roman" w:hAnsi="Times New Roman" w:cs="Times New Roman"/>
          <w:sz w:val="16"/>
          <w:szCs w:val="16"/>
        </w:rPr>
        <w:t>Не разбавлять</w:t>
      </w:r>
    </w:p>
    <w:p w:rsidR="003A3C59" w:rsidRPr="003A3C59" w:rsidRDefault="002F0CD3" w:rsidP="003A3C59">
      <w:pPr>
        <w:pStyle w:val="HTML"/>
        <w:ind w:left="80" w:right="8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Очистка инструментов и т.д.:     Вода и </w:t>
      </w:r>
      <w:proofErr w:type="spellStart"/>
      <w:r w:rsidR="003A3C59" w:rsidRPr="003A3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Metal</w:t>
      </w:r>
      <w:proofErr w:type="spellEnd"/>
      <w:r w:rsidR="003A3C59" w:rsidRPr="003A3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3A3C59" w:rsidRPr="003A3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Pro</w:t>
      </w:r>
      <w:proofErr w:type="spellEnd"/>
      <w:r w:rsidR="003A3C59" w:rsidRPr="003A3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3A3C59" w:rsidRPr="003A3C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Cleaner</w:t>
      </w:r>
      <w:proofErr w:type="spellEnd"/>
    </w:p>
    <w:p w:rsidR="002F0CD3" w:rsidRPr="001A0216" w:rsidRDefault="002F0CD3" w:rsidP="002F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216">
        <w:rPr>
          <w:rFonts w:ascii="Times New Roman" w:hAnsi="Times New Roman" w:cs="Times New Roman"/>
          <w:sz w:val="16"/>
          <w:szCs w:val="16"/>
        </w:rPr>
        <w:t xml:space="preserve"> Условия хранения:                        Хранить в </w:t>
      </w:r>
      <w:r w:rsidR="00C35124" w:rsidRPr="001A0216">
        <w:rPr>
          <w:rFonts w:ascii="Times New Roman" w:hAnsi="Times New Roman" w:cs="Times New Roman"/>
          <w:sz w:val="16"/>
          <w:szCs w:val="16"/>
        </w:rPr>
        <w:t>прохладном месте</w:t>
      </w:r>
      <w:r w:rsidR="00C35124">
        <w:rPr>
          <w:rFonts w:ascii="Times New Roman" w:hAnsi="Times New Roman" w:cs="Times New Roman"/>
          <w:sz w:val="16"/>
          <w:szCs w:val="16"/>
        </w:rPr>
        <w:t xml:space="preserve">, в </w:t>
      </w:r>
      <w:r w:rsidRPr="001A0216">
        <w:rPr>
          <w:rFonts w:ascii="Times New Roman" w:hAnsi="Times New Roman" w:cs="Times New Roman"/>
          <w:sz w:val="16"/>
          <w:szCs w:val="16"/>
        </w:rPr>
        <w:t xml:space="preserve">плотно закрытой упаковке, </w:t>
      </w:r>
      <w:r w:rsidR="00C35124">
        <w:rPr>
          <w:rFonts w:ascii="Times New Roman" w:hAnsi="Times New Roman" w:cs="Times New Roman"/>
          <w:sz w:val="16"/>
          <w:szCs w:val="16"/>
        </w:rPr>
        <w:t xml:space="preserve">не </w:t>
      </w:r>
      <w:r w:rsidR="006A52E4">
        <w:rPr>
          <w:rFonts w:ascii="Times New Roman" w:hAnsi="Times New Roman" w:cs="Times New Roman"/>
          <w:sz w:val="16"/>
          <w:szCs w:val="16"/>
        </w:rPr>
        <w:t>замораживать.</w:t>
      </w:r>
    </w:p>
    <w:p w:rsidR="002F0CD3" w:rsidRPr="001A0216" w:rsidRDefault="000E19DE" w:rsidP="002F0C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0;height:1.5pt" o:hralign="center" o:hrstd="t" o:hr="t" fillcolor="#a0a0a0" stroked="f"/>
        </w:pict>
      </w:r>
      <w:r w:rsidR="002F0CD3" w:rsidRPr="001A02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Код: </w:t>
      </w:r>
      <w:r w:rsidR="002F0CD3" w:rsidRPr="001A0216">
        <w:rPr>
          <w:rFonts w:ascii="Times New Roman" w:hAnsi="Times New Roman" w:cs="Times New Roman"/>
          <w:sz w:val="16"/>
          <w:szCs w:val="16"/>
        </w:rPr>
        <w:t xml:space="preserve">INT </w:t>
      </w:r>
      <w:r w:rsidR="003A3C59">
        <w:rPr>
          <w:rFonts w:ascii="Times New Roman" w:hAnsi="Times New Roman" w:cs="Times New Roman"/>
          <w:sz w:val="16"/>
          <w:szCs w:val="16"/>
          <w:lang w:val="en-US"/>
        </w:rPr>
        <w:t>STOP</w:t>
      </w:r>
      <w:r w:rsidR="002F0CD3" w:rsidRPr="001A021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A3C59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Сентябрь</w:t>
      </w:r>
      <w:r w:rsidR="006A52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0CD3" w:rsidRPr="001A0216">
        <w:rPr>
          <w:rFonts w:ascii="Times New Roman" w:eastAsia="Times New Roman" w:hAnsi="Times New Roman" w:cs="Times New Roman"/>
          <w:sz w:val="16"/>
          <w:szCs w:val="16"/>
          <w:lang w:eastAsia="ru-RU"/>
        </w:rPr>
        <w:t>201</w:t>
      </w:r>
      <w:r w:rsidR="003A3C59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6A52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  <w:r w:rsidR="002F0CD3" w:rsidRPr="001A02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заменяет </w:t>
      </w:r>
      <w:r w:rsidR="003A3C59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6A52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0CD3" w:rsidRPr="001A0216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3A3C59"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  <w:r w:rsidR="006A52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2F0CD3" w:rsidRPr="006F41C0" w:rsidRDefault="002F0CD3" w:rsidP="002F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0CD3" w:rsidRPr="006F41C0" w:rsidRDefault="002F0CD3" w:rsidP="002F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52E4" w:rsidRPr="00282326" w:rsidRDefault="006A52E4" w:rsidP="006A5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</w:t>
      </w:r>
      <w:r w:rsidR="002F0CD3"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бедитесь, что этот лист </w:t>
      </w:r>
      <w:r w:rsidR="002F0C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описания</w:t>
      </w:r>
      <w:r w:rsidR="002F0CD3"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продукта </w:t>
      </w:r>
      <w:r w:rsidR="002F0C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является последним изданием</w:t>
      </w:r>
      <w:r w:rsidR="002F0CD3"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Свойства продукта могут быть изменены </w:t>
      </w:r>
      <w:r w:rsidR="002F0C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r w:rsidR="002F0CD3"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соответстви</w:t>
      </w:r>
      <w:r w:rsidR="002F0C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с </w:t>
      </w:r>
      <w:r w:rsidR="002F0CD3"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технологическ</w:t>
      </w:r>
      <w:r w:rsidR="002F0C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 </w:t>
      </w:r>
      <w:r w:rsidR="002F0CD3"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развити</w:t>
      </w:r>
      <w:r w:rsidR="002F0C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ем</w:t>
      </w:r>
      <w:r w:rsidR="002F0CD3"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Вся информация основана на существующем законодательстве,</w:t>
      </w:r>
      <w:r w:rsidRPr="006A52E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лабораторны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</w:t>
      </w: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испытаниях и практическом опыте.</w:t>
      </w:r>
      <w:r w:rsidRPr="00E60985">
        <w:rPr>
          <w:rFonts w:ascii="Times New Roman" w:hAnsi="Times New Roman" w:cs="Times New Roman"/>
          <w:sz w:val="16"/>
          <w:szCs w:val="16"/>
        </w:rPr>
        <w:t xml:space="preserve"> </w:t>
      </w:r>
      <w:r w:rsidRPr="00282326">
        <w:rPr>
          <w:rFonts w:ascii="Times New Roman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282326">
        <w:rPr>
          <w:rFonts w:ascii="Times New Roman" w:hAnsi="Times New Roman" w:cs="Times New Roman"/>
          <w:color w:val="000000"/>
          <w:sz w:val="16"/>
          <w:szCs w:val="16"/>
        </w:rPr>
        <w:t xml:space="preserve">нструкции по </w:t>
      </w:r>
      <w:r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282326">
        <w:rPr>
          <w:rFonts w:ascii="Times New Roman" w:hAnsi="Times New Roman" w:cs="Times New Roman"/>
          <w:color w:val="000000"/>
          <w:sz w:val="16"/>
          <w:szCs w:val="16"/>
        </w:rPr>
        <w:t>анесению на сайте</w:t>
      </w:r>
    </w:p>
    <w:p w:rsidR="006A52E4" w:rsidRDefault="000E19DE" w:rsidP="006A52E4">
      <w:pPr>
        <w:rPr>
          <w:rFonts w:ascii="Times New Roman" w:hAnsi="Times New Roman" w:cs="Times New Roman"/>
          <w:sz w:val="16"/>
          <w:szCs w:val="16"/>
        </w:rPr>
      </w:pPr>
      <w:hyperlink r:id="rId7" w:history="1">
        <w:r w:rsidR="006A52E4" w:rsidRPr="00282326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="006A52E4" w:rsidRPr="00282326">
          <w:rPr>
            <w:rStyle w:val="a5"/>
            <w:rFonts w:ascii="Times New Roman" w:hAnsi="Times New Roman" w:cs="Times New Roman"/>
            <w:sz w:val="16"/>
            <w:szCs w:val="16"/>
          </w:rPr>
          <w:t>://www.flugger.dk</w:t>
        </w:r>
      </w:hyperlink>
    </w:p>
    <w:p w:rsidR="002F0CD3" w:rsidRPr="00002206" w:rsidRDefault="002F0CD3" w:rsidP="002F0C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F0CD3" w:rsidRPr="00002206" w:rsidRDefault="002F0CD3" w:rsidP="002F0CD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22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BF5799" w:rsidRPr="00BF5799" w:rsidRDefault="00BF5799" w:rsidP="00BF5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5799" w:rsidRPr="00BF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E7"/>
    <w:rsid w:val="000000B2"/>
    <w:rsid w:val="000035F1"/>
    <w:rsid w:val="00004687"/>
    <w:rsid w:val="00013C34"/>
    <w:rsid w:val="000203E7"/>
    <w:rsid w:val="00025731"/>
    <w:rsid w:val="00025EFF"/>
    <w:rsid w:val="0003090C"/>
    <w:rsid w:val="00032CEC"/>
    <w:rsid w:val="00042D8E"/>
    <w:rsid w:val="00046F2F"/>
    <w:rsid w:val="0005621C"/>
    <w:rsid w:val="00056C14"/>
    <w:rsid w:val="000648A7"/>
    <w:rsid w:val="0006688D"/>
    <w:rsid w:val="00072716"/>
    <w:rsid w:val="00080D4F"/>
    <w:rsid w:val="0008122B"/>
    <w:rsid w:val="00085FB0"/>
    <w:rsid w:val="000A29E3"/>
    <w:rsid w:val="000B604B"/>
    <w:rsid w:val="000B7519"/>
    <w:rsid w:val="000C1297"/>
    <w:rsid w:val="000C2413"/>
    <w:rsid w:val="000C45B1"/>
    <w:rsid w:val="000D226F"/>
    <w:rsid w:val="000D2EA1"/>
    <w:rsid w:val="000D6C36"/>
    <w:rsid w:val="000D7E22"/>
    <w:rsid w:val="000E19DE"/>
    <w:rsid w:val="000E2213"/>
    <w:rsid w:val="000F534E"/>
    <w:rsid w:val="00102B81"/>
    <w:rsid w:val="00112DAB"/>
    <w:rsid w:val="00113B4D"/>
    <w:rsid w:val="001144A4"/>
    <w:rsid w:val="00116CF4"/>
    <w:rsid w:val="00130BD4"/>
    <w:rsid w:val="00135048"/>
    <w:rsid w:val="001442C6"/>
    <w:rsid w:val="001553A6"/>
    <w:rsid w:val="001561ED"/>
    <w:rsid w:val="00156BD2"/>
    <w:rsid w:val="00162290"/>
    <w:rsid w:val="00165FF4"/>
    <w:rsid w:val="001751A3"/>
    <w:rsid w:val="00176E5A"/>
    <w:rsid w:val="001777CF"/>
    <w:rsid w:val="00177984"/>
    <w:rsid w:val="00180346"/>
    <w:rsid w:val="00183CAA"/>
    <w:rsid w:val="001A034E"/>
    <w:rsid w:val="001A1C64"/>
    <w:rsid w:val="001A3BA2"/>
    <w:rsid w:val="001A708D"/>
    <w:rsid w:val="001B1A8F"/>
    <w:rsid w:val="001B5A38"/>
    <w:rsid w:val="001B76B2"/>
    <w:rsid w:val="001C182E"/>
    <w:rsid w:val="001C42EF"/>
    <w:rsid w:val="001C4393"/>
    <w:rsid w:val="001C7924"/>
    <w:rsid w:val="001D1877"/>
    <w:rsid w:val="001D2A31"/>
    <w:rsid w:val="001D32A6"/>
    <w:rsid w:val="001D36FA"/>
    <w:rsid w:val="001E1CF3"/>
    <w:rsid w:val="001E594E"/>
    <w:rsid w:val="001E749F"/>
    <w:rsid w:val="001F2E14"/>
    <w:rsid w:val="00204132"/>
    <w:rsid w:val="00204658"/>
    <w:rsid w:val="002073F5"/>
    <w:rsid w:val="00213C3C"/>
    <w:rsid w:val="00214272"/>
    <w:rsid w:val="002176B5"/>
    <w:rsid w:val="00217E7E"/>
    <w:rsid w:val="0022725C"/>
    <w:rsid w:val="00234B51"/>
    <w:rsid w:val="00236765"/>
    <w:rsid w:val="00242AE1"/>
    <w:rsid w:val="002444F5"/>
    <w:rsid w:val="00263A6B"/>
    <w:rsid w:val="0026485F"/>
    <w:rsid w:val="002668A4"/>
    <w:rsid w:val="00267211"/>
    <w:rsid w:val="002718E5"/>
    <w:rsid w:val="0027698B"/>
    <w:rsid w:val="00280EF0"/>
    <w:rsid w:val="00284997"/>
    <w:rsid w:val="00290945"/>
    <w:rsid w:val="00293110"/>
    <w:rsid w:val="00293762"/>
    <w:rsid w:val="00293E6B"/>
    <w:rsid w:val="002A4734"/>
    <w:rsid w:val="002B016C"/>
    <w:rsid w:val="002B160B"/>
    <w:rsid w:val="002B3E4C"/>
    <w:rsid w:val="002C3A7A"/>
    <w:rsid w:val="002C6868"/>
    <w:rsid w:val="002C7977"/>
    <w:rsid w:val="002D4E7A"/>
    <w:rsid w:val="002D5EB1"/>
    <w:rsid w:val="002E2FEE"/>
    <w:rsid w:val="002E3758"/>
    <w:rsid w:val="002F0CD3"/>
    <w:rsid w:val="002F625C"/>
    <w:rsid w:val="00300F16"/>
    <w:rsid w:val="0030248F"/>
    <w:rsid w:val="003135F1"/>
    <w:rsid w:val="00313C7F"/>
    <w:rsid w:val="003218AC"/>
    <w:rsid w:val="003304A0"/>
    <w:rsid w:val="00331294"/>
    <w:rsid w:val="003424F3"/>
    <w:rsid w:val="0034353D"/>
    <w:rsid w:val="003449C4"/>
    <w:rsid w:val="00345AA1"/>
    <w:rsid w:val="0035690A"/>
    <w:rsid w:val="003632C5"/>
    <w:rsid w:val="00365958"/>
    <w:rsid w:val="00367AEB"/>
    <w:rsid w:val="00386917"/>
    <w:rsid w:val="003A3C59"/>
    <w:rsid w:val="003A3D86"/>
    <w:rsid w:val="003A7B9D"/>
    <w:rsid w:val="003B217A"/>
    <w:rsid w:val="003B2296"/>
    <w:rsid w:val="003B7713"/>
    <w:rsid w:val="003C0B11"/>
    <w:rsid w:val="003C10A0"/>
    <w:rsid w:val="003C157C"/>
    <w:rsid w:val="003C1689"/>
    <w:rsid w:val="003C5D8F"/>
    <w:rsid w:val="003E62E0"/>
    <w:rsid w:val="003E6720"/>
    <w:rsid w:val="003F5C92"/>
    <w:rsid w:val="00403D69"/>
    <w:rsid w:val="004115E8"/>
    <w:rsid w:val="00412722"/>
    <w:rsid w:val="004135B6"/>
    <w:rsid w:val="00413CFB"/>
    <w:rsid w:val="00415BE5"/>
    <w:rsid w:val="004205A3"/>
    <w:rsid w:val="004404C3"/>
    <w:rsid w:val="00440667"/>
    <w:rsid w:val="00443C91"/>
    <w:rsid w:val="0044461C"/>
    <w:rsid w:val="00447A55"/>
    <w:rsid w:val="00447EF7"/>
    <w:rsid w:val="00466697"/>
    <w:rsid w:val="00472D16"/>
    <w:rsid w:val="00476238"/>
    <w:rsid w:val="00476290"/>
    <w:rsid w:val="00481700"/>
    <w:rsid w:val="00483B84"/>
    <w:rsid w:val="004851D1"/>
    <w:rsid w:val="00494683"/>
    <w:rsid w:val="004A3AD3"/>
    <w:rsid w:val="004B4162"/>
    <w:rsid w:val="004B420F"/>
    <w:rsid w:val="004B4D49"/>
    <w:rsid w:val="004B595C"/>
    <w:rsid w:val="004C1A32"/>
    <w:rsid w:val="004C1A43"/>
    <w:rsid w:val="004D1CA0"/>
    <w:rsid w:val="004E05AD"/>
    <w:rsid w:val="004E1127"/>
    <w:rsid w:val="004E428D"/>
    <w:rsid w:val="004E7AEF"/>
    <w:rsid w:val="004F622D"/>
    <w:rsid w:val="00502F6D"/>
    <w:rsid w:val="00516495"/>
    <w:rsid w:val="0052200B"/>
    <w:rsid w:val="0052596C"/>
    <w:rsid w:val="00531C73"/>
    <w:rsid w:val="005410B9"/>
    <w:rsid w:val="00546F02"/>
    <w:rsid w:val="00550D5B"/>
    <w:rsid w:val="00552DE0"/>
    <w:rsid w:val="00556DD7"/>
    <w:rsid w:val="00560313"/>
    <w:rsid w:val="00561FB3"/>
    <w:rsid w:val="00564ACD"/>
    <w:rsid w:val="00567310"/>
    <w:rsid w:val="00572730"/>
    <w:rsid w:val="00575683"/>
    <w:rsid w:val="00580ACF"/>
    <w:rsid w:val="00583491"/>
    <w:rsid w:val="00593C7E"/>
    <w:rsid w:val="00593F42"/>
    <w:rsid w:val="005C022E"/>
    <w:rsid w:val="005D022C"/>
    <w:rsid w:val="005D1C8D"/>
    <w:rsid w:val="005D23DF"/>
    <w:rsid w:val="005D4C37"/>
    <w:rsid w:val="005D5D14"/>
    <w:rsid w:val="005E72D3"/>
    <w:rsid w:val="005F1AD4"/>
    <w:rsid w:val="005F6C03"/>
    <w:rsid w:val="00612AED"/>
    <w:rsid w:val="0061659A"/>
    <w:rsid w:val="0061799D"/>
    <w:rsid w:val="006224C6"/>
    <w:rsid w:val="00623926"/>
    <w:rsid w:val="00626088"/>
    <w:rsid w:val="00635239"/>
    <w:rsid w:val="0065005E"/>
    <w:rsid w:val="0065230C"/>
    <w:rsid w:val="00667235"/>
    <w:rsid w:val="00671CED"/>
    <w:rsid w:val="0068340F"/>
    <w:rsid w:val="00686AAD"/>
    <w:rsid w:val="00687C0A"/>
    <w:rsid w:val="00693D2B"/>
    <w:rsid w:val="006964D4"/>
    <w:rsid w:val="006A0040"/>
    <w:rsid w:val="006A1478"/>
    <w:rsid w:val="006A52E4"/>
    <w:rsid w:val="006A7933"/>
    <w:rsid w:val="006C0D53"/>
    <w:rsid w:val="006C1161"/>
    <w:rsid w:val="006C1906"/>
    <w:rsid w:val="006C6503"/>
    <w:rsid w:val="006D1B85"/>
    <w:rsid w:val="006D534F"/>
    <w:rsid w:val="006E1FC7"/>
    <w:rsid w:val="006F1E85"/>
    <w:rsid w:val="006F24C3"/>
    <w:rsid w:val="006F7876"/>
    <w:rsid w:val="006F7D40"/>
    <w:rsid w:val="007012D6"/>
    <w:rsid w:val="00701DF1"/>
    <w:rsid w:val="00702CD2"/>
    <w:rsid w:val="0070399E"/>
    <w:rsid w:val="0071010A"/>
    <w:rsid w:val="00713EEB"/>
    <w:rsid w:val="00717D44"/>
    <w:rsid w:val="00724CD2"/>
    <w:rsid w:val="007265EC"/>
    <w:rsid w:val="00740CCD"/>
    <w:rsid w:val="0074698A"/>
    <w:rsid w:val="00754353"/>
    <w:rsid w:val="00754E3B"/>
    <w:rsid w:val="0075612A"/>
    <w:rsid w:val="00757F0A"/>
    <w:rsid w:val="00762B6B"/>
    <w:rsid w:val="007655B5"/>
    <w:rsid w:val="00774FF2"/>
    <w:rsid w:val="0077784D"/>
    <w:rsid w:val="00782E9C"/>
    <w:rsid w:val="00785124"/>
    <w:rsid w:val="007855D4"/>
    <w:rsid w:val="00793C5C"/>
    <w:rsid w:val="00797541"/>
    <w:rsid w:val="007A13C0"/>
    <w:rsid w:val="007A3238"/>
    <w:rsid w:val="007A4B32"/>
    <w:rsid w:val="007B06E0"/>
    <w:rsid w:val="007B4848"/>
    <w:rsid w:val="007B5F55"/>
    <w:rsid w:val="007B6FC4"/>
    <w:rsid w:val="007C10AC"/>
    <w:rsid w:val="007D640E"/>
    <w:rsid w:val="007D6F38"/>
    <w:rsid w:val="007E5456"/>
    <w:rsid w:val="007F0FEE"/>
    <w:rsid w:val="007F453C"/>
    <w:rsid w:val="007F623A"/>
    <w:rsid w:val="007F7310"/>
    <w:rsid w:val="008054A1"/>
    <w:rsid w:val="008139EB"/>
    <w:rsid w:val="00814D91"/>
    <w:rsid w:val="008171C3"/>
    <w:rsid w:val="0082007F"/>
    <w:rsid w:val="00822E58"/>
    <w:rsid w:val="00833716"/>
    <w:rsid w:val="008337F1"/>
    <w:rsid w:val="008415DA"/>
    <w:rsid w:val="00841811"/>
    <w:rsid w:val="00841FB9"/>
    <w:rsid w:val="00845CFE"/>
    <w:rsid w:val="00853776"/>
    <w:rsid w:val="00854AD5"/>
    <w:rsid w:val="00864095"/>
    <w:rsid w:val="00864128"/>
    <w:rsid w:val="00882038"/>
    <w:rsid w:val="00882072"/>
    <w:rsid w:val="008938C5"/>
    <w:rsid w:val="008966A0"/>
    <w:rsid w:val="008A0FC6"/>
    <w:rsid w:val="008A1872"/>
    <w:rsid w:val="008A1C4A"/>
    <w:rsid w:val="008A3B7D"/>
    <w:rsid w:val="008A4524"/>
    <w:rsid w:val="008B6665"/>
    <w:rsid w:val="008C1E9E"/>
    <w:rsid w:val="008C55C1"/>
    <w:rsid w:val="008C5AE1"/>
    <w:rsid w:val="008D2846"/>
    <w:rsid w:val="008D3F6B"/>
    <w:rsid w:val="008E499F"/>
    <w:rsid w:val="008F01C0"/>
    <w:rsid w:val="00900752"/>
    <w:rsid w:val="00922C19"/>
    <w:rsid w:val="00927BF5"/>
    <w:rsid w:val="009345B3"/>
    <w:rsid w:val="00935DF8"/>
    <w:rsid w:val="0094225A"/>
    <w:rsid w:val="00944F61"/>
    <w:rsid w:val="009539DD"/>
    <w:rsid w:val="0096099E"/>
    <w:rsid w:val="009663AE"/>
    <w:rsid w:val="0097120F"/>
    <w:rsid w:val="00981B74"/>
    <w:rsid w:val="00982B38"/>
    <w:rsid w:val="00982C3C"/>
    <w:rsid w:val="00985D35"/>
    <w:rsid w:val="00987363"/>
    <w:rsid w:val="00997637"/>
    <w:rsid w:val="009A07AF"/>
    <w:rsid w:val="009A5D2E"/>
    <w:rsid w:val="009A7DBD"/>
    <w:rsid w:val="009C3B1A"/>
    <w:rsid w:val="009C7629"/>
    <w:rsid w:val="009E3617"/>
    <w:rsid w:val="009E4419"/>
    <w:rsid w:val="009E7CA7"/>
    <w:rsid w:val="009F4885"/>
    <w:rsid w:val="009F68A5"/>
    <w:rsid w:val="00A004F9"/>
    <w:rsid w:val="00A005B6"/>
    <w:rsid w:val="00A031D0"/>
    <w:rsid w:val="00A10F7B"/>
    <w:rsid w:val="00A137B1"/>
    <w:rsid w:val="00A1581C"/>
    <w:rsid w:val="00A16F3B"/>
    <w:rsid w:val="00A201F9"/>
    <w:rsid w:val="00A2606E"/>
    <w:rsid w:val="00A26604"/>
    <w:rsid w:val="00A32FEA"/>
    <w:rsid w:val="00A358F7"/>
    <w:rsid w:val="00A5264F"/>
    <w:rsid w:val="00A56E29"/>
    <w:rsid w:val="00A7416F"/>
    <w:rsid w:val="00A76362"/>
    <w:rsid w:val="00A76A93"/>
    <w:rsid w:val="00A90ED9"/>
    <w:rsid w:val="00AA1449"/>
    <w:rsid w:val="00AA7078"/>
    <w:rsid w:val="00AB5319"/>
    <w:rsid w:val="00AB5599"/>
    <w:rsid w:val="00AC45FF"/>
    <w:rsid w:val="00AD075C"/>
    <w:rsid w:val="00AD1032"/>
    <w:rsid w:val="00AD3BE2"/>
    <w:rsid w:val="00AD3D77"/>
    <w:rsid w:val="00AE3879"/>
    <w:rsid w:val="00AE6087"/>
    <w:rsid w:val="00AE7FC5"/>
    <w:rsid w:val="00B00D1D"/>
    <w:rsid w:val="00B04CD2"/>
    <w:rsid w:val="00B074DC"/>
    <w:rsid w:val="00B129DE"/>
    <w:rsid w:val="00B2315F"/>
    <w:rsid w:val="00B23284"/>
    <w:rsid w:val="00B330D9"/>
    <w:rsid w:val="00B432D5"/>
    <w:rsid w:val="00B435E3"/>
    <w:rsid w:val="00B43D35"/>
    <w:rsid w:val="00B46255"/>
    <w:rsid w:val="00B4627F"/>
    <w:rsid w:val="00B506B7"/>
    <w:rsid w:val="00B55439"/>
    <w:rsid w:val="00B639A4"/>
    <w:rsid w:val="00B76E1A"/>
    <w:rsid w:val="00B918CE"/>
    <w:rsid w:val="00B93844"/>
    <w:rsid w:val="00BA3208"/>
    <w:rsid w:val="00BA4F59"/>
    <w:rsid w:val="00BA5B5D"/>
    <w:rsid w:val="00BB2710"/>
    <w:rsid w:val="00BB4C19"/>
    <w:rsid w:val="00BB6B45"/>
    <w:rsid w:val="00BC3F8B"/>
    <w:rsid w:val="00BC40E6"/>
    <w:rsid w:val="00BD43FF"/>
    <w:rsid w:val="00BD490C"/>
    <w:rsid w:val="00BD7890"/>
    <w:rsid w:val="00BE0DC3"/>
    <w:rsid w:val="00BE13AF"/>
    <w:rsid w:val="00BE2257"/>
    <w:rsid w:val="00BE3B12"/>
    <w:rsid w:val="00BE6368"/>
    <w:rsid w:val="00BF2490"/>
    <w:rsid w:val="00BF5799"/>
    <w:rsid w:val="00BF798D"/>
    <w:rsid w:val="00C025E6"/>
    <w:rsid w:val="00C04455"/>
    <w:rsid w:val="00C066F1"/>
    <w:rsid w:val="00C06BF4"/>
    <w:rsid w:val="00C07241"/>
    <w:rsid w:val="00C106E2"/>
    <w:rsid w:val="00C11D96"/>
    <w:rsid w:val="00C17CE5"/>
    <w:rsid w:val="00C30883"/>
    <w:rsid w:val="00C333DD"/>
    <w:rsid w:val="00C33992"/>
    <w:rsid w:val="00C35124"/>
    <w:rsid w:val="00C4619A"/>
    <w:rsid w:val="00C50E58"/>
    <w:rsid w:val="00C5221D"/>
    <w:rsid w:val="00C6174F"/>
    <w:rsid w:val="00C6192C"/>
    <w:rsid w:val="00C6195B"/>
    <w:rsid w:val="00C6498B"/>
    <w:rsid w:val="00C672D1"/>
    <w:rsid w:val="00C71D8B"/>
    <w:rsid w:val="00C72B77"/>
    <w:rsid w:val="00C8032D"/>
    <w:rsid w:val="00C83A51"/>
    <w:rsid w:val="00C84DBE"/>
    <w:rsid w:val="00C85025"/>
    <w:rsid w:val="00C8667E"/>
    <w:rsid w:val="00CA4893"/>
    <w:rsid w:val="00CB0107"/>
    <w:rsid w:val="00CC0003"/>
    <w:rsid w:val="00CC18AC"/>
    <w:rsid w:val="00CC1F27"/>
    <w:rsid w:val="00CD4871"/>
    <w:rsid w:val="00CD5B79"/>
    <w:rsid w:val="00CE33FC"/>
    <w:rsid w:val="00CE34AC"/>
    <w:rsid w:val="00CE7B95"/>
    <w:rsid w:val="00CF0980"/>
    <w:rsid w:val="00CF0B34"/>
    <w:rsid w:val="00D01771"/>
    <w:rsid w:val="00D05168"/>
    <w:rsid w:val="00D066B7"/>
    <w:rsid w:val="00D07CDD"/>
    <w:rsid w:val="00D07EE7"/>
    <w:rsid w:val="00D14A6A"/>
    <w:rsid w:val="00D23AFC"/>
    <w:rsid w:val="00D24C2F"/>
    <w:rsid w:val="00D3532A"/>
    <w:rsid w:val="00D3591A"/>
    <w:rsid w:val="00D375B1"/>
    <w:rsid w:val="00D4382D"/>
    <w:rsid w:val="00D44708"/>
    <w:rsid w:val="00D45866"/>
    <w:rsid w:val="00D50EFD"/>
    <w:rsid w:val="00D51673"/>
    <w:rsid w:val="00D56727"/>
    <w:rsid w:val="00D67812"/>
    <w:rsid w:val="00D730DE"/>
    <w:rsid w:val="00D75DBA"/>
    <w:rsid w:val="00D8245F"/>
    <w:rsid w:val="00D859A6"/>
    <w:rsid w:val="00D87AE8"/>
    <w:rsid w:val="00DA439A"/>
    <w:rsid w:val="00DB09A6"/>
    <w:rsid w:val="00DB3A35"/>
    <w:rsid w:val="00DB3DA2"/>
    <w:rsid w:val="00DC4DF8"/>
    <w:rsid w:val="00DC79E3"/>
    <w:rsid w:val="00DD377D"/>
    <w:rsid w:val="00DD657B"/>
    <w:rsid w:val="00DE394A"/>
    <w:rsid w:val="00E02F6D"/>
    <w:rsid w:val="00E04C1C"/>
    <w:rsid w:val="00E07333"/>
    <w:rsid w:val="00E12165"/>
    <w:rsid w:val="00E14344"/>
    <w:rsid w:val="00E15D1D"/>
    <w:rsid w:val="00E22263"/>
    <w:rsid w:val="00E251E4"/>
    <w:rsid w:val="00E27DD3"/>
    <w:rsid w:val="00E3504B"/>
    <w:rsid w:val="00E355D1"/>
    <w:rsid w:val="00E40862"/>
    <w:rsid w:val="00E4385A"/>
    <w:rsid w:val="00E4417A"/>
    <w:rsid w:val="00E50357"/>
    <w:rsid w:val="00E7082C"/>
    <w:rsid w:val="00E711C2"/>
    <w:rsid w:val="00E76415"/>
    <w:rsid w:val="00E77B0C"/>
    <w:rsid w:val="00E80228"/>
    <w:rsid w:val="00E8186C"/>
    <w:rsid w:val="00E8283B"/>
    <w:rsid w:val="00E837E3"/>
    <w:rsid w:val="00E85F6A"/>
    <w:rsid w:val="00E86302"/>
    <w:rsid w:val="00E878E9"/>
    <w:rsid w:val="00E91825"/>
    <w:rsid w:val="00E93C99"/>
    <w:rsid w:val="00EA696A"/>
    <w:rsid w:val="00EA736D"/>
    <w:rsid w:val="00EA7998"/>
    <w:rsid w:val="00EB32FB"/>
    <w:rsid w:val="00EB7146"/>
    <w:rsid w:val="00EC06E2"/>
    <w:rsid w:val="00ED1112"/>
    <w:rsid w:val="00ED714C"/>
    <w:rsid w:val="00EE7341"/>
    <w:rsid w:val="00F04276"/>
    <w:rsid w:val="00F04B3E"/>
    <w:rsid w:val="00F05A43"/>
    <w:rsid w:val="00F11CD9"/>
    <w:rsid w:val="00F145A2"/>
    <w:rsid w:val="00F1485E"/>
    <w:rsid w:val="00F1647B"/>
    <w:rsid w:val="00F23A46"/>
    <w:rsid w:val="00F23A6B"/>
    <w:rsid w:val="00F240BA"/>
    <w:rsid w:val="00F25092"/>
    <w:rsid w:val="00F30789"/>
    <w:rsid w:val="00F342AD"/>
    <w:rsid w:val="00F41E15"/>
    <w:rsid w:val="00F423C8"/>
    <w:rsid w:val="00F42E89"/>
    <w:rsid w:val="00F4410D"/>
    <w:rsid w:val="00F46580"/>
    <w:rsid w:val="00F46630"/>
    <w:rsid w:val="00F46A6D"/>
    <w:rsid w:val="00F533A9"/>
    <w:rsid w:val="00F63C13"/>
    <w:rsid w:val="00F640DF"/>
    <w:rsid w:val="00F64485"/>
    <w:rsid w:val="00F64D50"/>
    <w:rsid w:val="00F768D5"/>
    <w:rsid w:val="00F84174"/>
    <w:rsid w:val="00F9296A"/>
    <w:rsid w:val="00F930DF"/>
    <w:rsid w:val="00F9333E"/>
    <w:rsid w:val="00F95016"/>
    <w:rsid w:val="00F957EC"/>
    <w:rsid w:val="00F97031"/>
    <w:rsid w:val="00FA1588"/>
    <w:rsid w:val="00FC1872"/>
    <w:rsid w:val="00FD273F"/>
    <w:rsid w:val="00FD2B1A"/>
    <w:rsid w:val="00FD6553"/>
    <w:rsid w:val="00FE01F2"/>
    <w:rsid w:val="00FE33CE"/>
    <w:rsid w:val="00FE3867"/>
    <w:rsid w:val="00FE3C4F"/>
    <w:rsid w:val="00FE56EB"/>
    <w:rsid w:val="00FE73D8"/>
    <w:rsid w:val="00FE7E4D"/>
    <w:rsid w:val="00FF1997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52E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3C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C59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52E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3C5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C5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ugg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2016-04-04T13:32:00Z</dcterms:created>
  <dcterms:modified xsi:type="dcterms:W3CDTF">2016-12-14T06:45:00Z</dcterms:modified>
</cp:coreProperties>
</file>