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4D" w:rsidRDefault="0063754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D11104" w:rsidTr="00645F2A">
        <w:trPr>
          <w:trHeight w:val="1089"/>
          <w:tblCellSpacing w:w="15" w:type="dxa"/>
        </w:trPr>
        <w:tc>
          <w:tcPr>
            <w:tcW w:w="8275" w:type="dxa"/>
            <w:vAlign w:val="bottom"/>
            <w:hideMark/>
          </w:tcPr>
          <w:p w:rsidR="00D53B78" w:rsidRPr="003E2BAF" w:rsidRDefault="007413A8" w:rsidP="00D53B78">
            <w:pPr>
              <w:pStyle w:val="2"/>
              <w:rPr>
                <w:color w:val="000000"/>
              </w:rPr>
            </w:pPr>
            <w:r>
              <w:t>Т</w:t>
            </w:r>
            <w:r w:rsidR="00D11104">
              <w:t>ехнический паспорт</w:t>
            </w:r>
            <w:r w:rsidR="00D11104" w:rsidRPr="003E2BAF">
              <w:t xml:space="preserve"> </w:t>
            </w:r>
            <w:r w:rsidR="00D11104" w:rsidRPr="003E2BAF">
              <w:br/>
            </w:r>
            <w:proofErr w:type="spellStart"/>
            <w:r w:rsidR="00D53B78" w:rsidRPr="00D53B78">
              <w:rPr>
                <w:color w:val="000000"/>
              </w:rPr>
              <w:t>Flügger</w:t>
            </w:r>
            <w:proofErr w:type="spellEnd"/>
            <w:r w:rsidR="00D53B78" w:rsidRPr="00D53B78">
              <w:rPr>
                <w:color w:val="000000"/>
              </w:rPr>
              <w:t xml:space="preserve"> </w:t>
            </w:r>
            <w:proofErr w:type="spellStart"/>
            <w:r w:rsidR="00D53B78" w:rsidRPr="00D53B78">
              <w:rPr>
                <w:color w:val="000000"/>
              </w:rPr>
              <w:t>Sealer</w:t>
            </w:r>
            <w:proofErr w:type="spellEnd"/>
            <w:r w:rsidR="003E2BAF">
              <w:rPr>
                <w:color w:val="000000"/>
              </w:rPr>
              <w:t xml:space="preserve">, </w:t>
            </w:r>
            <w:r w:rsidR="003E2BAF">
              <w:rPr>
                <w:color w:val="000000"/>
                <w:lang w:val="en-US"/>
              </w:rPr>
              <w:t>non</w:t>
            </w:r>
            <w:r w:rsidR="003E2BAF" w:rsidRPr="003E2BAF">
              <w:rPr>
                <w:color w:val="000000"/>
              </w:rPr>
              <w:t xml:space="preserve">- </w:t>
            </w:r>
            <w:r w:rsidR="003E2BAF">
              <w:rPr>
                <w:color w:val="000000"/>
                <w:lang w:val="en-US"/>
              </w:rPr>
              <w:t>drip</w:t>
            </w:r>
          </w:p>
          <w:p w:rsidR="00D53B78" w:rsidRPr="00D53B78" w:rsidRDefault="00D53B78" w:rsidP="00F240FB">
            <w:pPr>
              <w:pStyle w:val="2"/>
            </w:pPr>
          </w:p>
        </w:tc>
        <w:tc>
          <w:tcPr>
            <w:tcW w:w="0" w:type="auto"/>
            <w:hideMark/>
          </w:tcPr>
          <w:p w:rsidR="00D11104" w:rsidRDefault="00D11104" w:rsidP="00F240F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CE6B10" wp14:editId="01EE245A">
                  <wp:extent cx="666750" cy="190500"/>
                  <wp:effectExtent l="0" t="0" r="0" b="0"/>
                  <wp:docPr id="36" name="Рисунок 36" descr="mhtml:file://G:\16_Flugger_Data_Safety_Sheets\Flьgger%20PRIMER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html:file://G:\16_Flugger_Data_Safety_Sheets\Flьgger%20PRIMER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104" w:rsidRDefault="00925025" w:rsidP="005F5088">
      <w:pPr>
        <w:pStyle w:val="HTML"/>
        <w:ind w:left="0" w:right="0"/>
      </w:pPr>
      <w:r>
        <w:rPr>
          <w:noProof/>
        </w:rPr>
        <w:t xml:space="preserve">       </w:t>
      </w:r>
      <w:r w:rsidR="005F5088">
        <w:rPr>
          <w:noProof/>
        </w:rPr>
        <w:drawing>
          <wp:inline distT="0" distB="0" distL="0" distR="0" wp14:anchorId="1D891D65" wp14:editId="6621C472">
            <wp:extent cx="2851150" cy="2120900"/>
            <wp:effectExtent l="0" t="0" r="0" b="0"/>
            <wp:docPr id="1" name="Рисунок 1" descr="Forankringsgrunder. Drypf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ankringsgrunder. Drypf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13" cy="21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5F5088">
        <w:rPr>
          <w:noProof/>
        </w:rPr>
        <w:drawing>
          <wp:inline distT="0" distB="0" distL="0" distR="0" wp14:anchorId="77C2EB05" wp14:editId="0BBF1222">
            <wp:extent cx="939800" cy="1394178"/>
            <wp:effectExtent l="0" t="0" r="0" b="0"/>
            <wp:docPr id="2" name="Рисунок 2" descr="http://gm.flugger.com/en/Eco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.flugger.com/en/Ecolab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13" cy="139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</w:p>
    <w:p w:rsidR="00D11104" w:rsidRPr="00787942" w:rsidRDefault="0063754D" w:rsidP="00D111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0;height:1.5pt" o:hralign="center" o:hrstd="t" o:hr="t" fillcolor="#a0a0a0" stroked="f"/>
        </w:pict>
      </w:r>
    </w:p>
    <w:p w:rsidR="00D53B78" w:rsidRPr="00621D0D" w:rsidRDefault="003E2BAF" w:rsidP="00D53B78">
      <w:pPr>
        <w:autoSpaceDE w:val="0"/>
        <w:autoSpaceDN w:val="0"/>
        <w:adjustRightInd w:val="0"/>
        <w:spacing w:before="80" w:after="80" w:line="240" w:lineRule="auto"/>
        <w:ind w:right="80"/>
        <w:rPr>
          <w:rFonts w:ascii="Times New Roman" w:hAnsi="Times New Roman" w:cs="Times New Roman"/>
          <w:b/>
          <w:bCs/>
          <w:sz w:val="16"/>
          <w:szCs w:val="16"/>
        </w:rPr>
      </w:pPr>
      <w:r w:rsidRPr="00621D0D">
        <w:rPr>
          <w:rFonts w:ascii="Times New Roman" w:hAnsi="Times New Roman" w:cs="Times New Roman"/>
          <w:b/>
          <w:bCs/>
          <w:sz w:val="16"/>
          <w:szCs w:val="16"/>
        </w:rPr>
        <w:t>Описание</w:t>
      </w:r>
      <w:r w:rsidR="006C0E2D" w:rsidRPr="00621D0D">
        <w:rPr>
          <w:rFonts w:ascii="Times New Roman" w:hAnsi="Times New Roman" w:cs="Times New Roman"/>
          <w:b/>
          <w:bCs/>
          <w:sz w:val="16"/>
          <w:szCs w:val="16"/>
        </w:rPr>
        <w:t xml:space="preserve"> продукта</w:t>
      </w:r>
    </w:p>
    <w:p w:rsidR="00621D0D" w:rsidRPr="00925025" w:rsidRDefault="00621D0D" w:rsidP="005F5088">
      <w:pPr>
        <w:pStyle w:val="2"/>
        <w:spacing w:before="0" w:beforeAutospacing="0" w:after="0" w:afterAutospacing="0"/>
        <w:rPr>
          <w:b w:val="0"/>
          <w:color w:val="000000"/>
          <w:sz w:val="16"/>
          <w:szCs w:val="16"/>
        </w:rPr>
      </w:pPr>
      <w:r w:rsidRPr="00621D0D">
        <w:rPr>
          <w:b w:val="0"/>
          <w:bCs w:val="0"/>
          <w:sz w:val="16"/>
          <w:szCs w:val="16"/>
        </w:rPr>
        <w:t xml:space="preserve">Концентрированный акриловый грунт с хорошими проникающими свойствами. Имеет голубоватый оттенок, но при высыхании становится прозрачным. </w:t>
      </w:r>
      <w:proofErr w:type="gramStart"/>
      <w:r w:rsidRPr="00621D0D">
        <w:rPr>
          <w:b w:val="0"/>
          <w:bCs w:val="0"/>
          <w:sz w:val="16"/>
          <w:szCs w:val="16"/>
        </w:rPr>
        <w:t>Стойкий</w:t>
      </w:r>
      <w:proofErr w:type="gramEnd"/>
      <w:r w:rsidRPr="00621D0D">
        <w:rPr>
          <w:b w:val="0"/>
          <w:bCs w:val="0"/>
          <w:sz w:val="16"/>
          <w:szCs w:val="16"/>
        </w:rPr>
        <w:t xml:space="preserve"> к щёлочи. Обеспечивает  эффективное  закрепление  </w:t>
      </w:r>
      <w:proofErr w:type="spellStart"/>
      <w:r w:rsidRPr="00621D0D">
        <w:rPr>
          <w:b w:val="0"/>
          <w:bCs w:val="0"/>
          <w:sz w:val="16"/>
          <w:szCs w:val="16"/>
        </w:rPr>
        <w:t>мелящихся</w:t>
      </w:r>
      <w:proofErr w:type="spellEnd"/>
      <w:r w:rsidRPr="00621D0D">
        <w:rPr>
          <w:b w:val="0"/>
          <w:bCs w:val="0"/>
          <w:sz w:val="16"/>
          <w:szCs w:val="16"/>
        </w:rPr>
        <w:t xml:space="preserve"> и впитывающих </w:t>
      </w:r>
      <w:r w:rsidR="00377C54">
        <w:rPr>
          <w:b w:val="0"/>
          <w:bCs w:val="0"/>
          <w:sz w:val="16"/>
          <w:szCs w:val="16"/>
        </w:rPr>
        <w:t>оснований</w:t>
      </w:r>
      <w:r w:rsidRPr="00621D0D">
        <w:rPr>
          <w:b w:val="0"/>
          <w:bCs w:val="0"/>
          <w:sz w:val="16"/>
          <w:szCs w:val="16"/>
        </w:rPr>
        <w:t>.</w:t>
      </w:r>
      <w:r w:rsidRPr="00621D0D">
        <w:rPr>
          <w:b w:val="0"/>
          <w:color w:val="000000"/>
          <w:sz w:val="16"/>
          <w:szCs w:val="16"/>
        </w:rPr>
        <w:t xml:space="preserve"> </w:t>
      </w:r>
      <w:proofErr w:type="spellStart"/>
      <w:r w:rsidRPr="00621D0D">
        <w:rPr>
          <w:b w:val="0"/>
          <w:color w:val="000000"/>
          <w:sz w:val="16"/>
          <w:szCs w:val="16"/>
        </w:rPr>
        <w:t>Flügger</w:t>
      </w:r>
      <w:proofErr w:type="spellEnd"/>
      <w:r w:rsidRPr="00621D0D">
        <w:rPr>
          <w:b w:val="0"/>
          <w:color w:val="000000"/>
          <w:sz w:val="16"/>
          <w:szCs w:val="16"/>
        </w:rPr>
        <w:t xml:space="preserve"> </w:t>
      </w:r>
      <w:proofErr w:type="spellStart"/>
      <w:r w:rsidRPr="00621D0D">
        <w:rPr>
          <w:b w:val="0"/>
          <w:color w:val="000000"/>
          <w:sz w:val="16"/>
          <w:szCs w:val="16"/>
        </w:rPr>
        <w:t>Sealer</w:t>
      </w:r>
      <w:proofErr w:type="spellEnd"/>
      <w:r w:rsidRPr="00925025">
        <w:rPr>
          <w:b w:val="0"/>
          <w:color w:val="000000"/>
          <w:sz w:val="16"/>
          <w:szCs w:val="16"/>
        </w:rPr>
        <w:t>,</w:t>
      </w:r>
      <w:r w:rsidRPr="00621D0D">
        <w:rPr>
          <w:b w:val="0"/>
          <w:color w:val="000000"/>
          <w:sz w:val="16"/>
          <w:szCs w:val="16"/>
        </w:rPr>
        <w:t xml:space="preserve"> </w:t>
      </w:r>
      <w:r w:rsidRPr="00621D0D">
        <w:rPr>
          <w:b w:val="0"/>
          <w:color w:val="000000"/>
          <w:sz w:val="16"/>
          <w:szCs w:val="16"/>
          <w:lang w:val="en-US"/>
        </w:rPr>
        <w:t>non</w:t>
      </w:r>
      <w:r w:rsidRPr="00621D0D">
        <w:rPr>
          <w:b w:val="0"/>
          <w:color w:val="000000"/>
          <w:sz w:val="16"/>
          <w:szCs w:val="16"/>
        </w:rPr>
        <w:t xml:space="preserve">- </w:t>
      </w:r>
      <w:r w:rsidRPr="00621D0D">
        <w:rPr>
          <w:b w:val="0"/>
          <w:color w:val="000000"/>
          <w:sz w:val="16"/>
          <w:szCs w:val="16"/>
          <w:lang w:val="en-US"/>
        </w:rPr>
        <w:t>drip</w:t>
      </w:r>
      <w:r w:rsidRPr="00925025">
        <w:rPr>
          <w:b w:val="0"/>
          <w:color w:val="000000"/>
          <w:sz w:val="16"/>
          <w:szCs w:val="16"/>
        </w:rPr>
        <w:t xml:space="preserve"> </w:t>
      </w:r>
      <w:proofErr w:type="gramStart"/>
      <w:r>
        <w:rPr>
          <w:b w:val="0"/>
          <w:color w:val="000000"/>
          <w:sz w:val="16"/>
          <w:szCs w:val="16"/>
        </w:rPr>
        <w:t>отмечен</w:t>
      </w:r>
      <w:proofErr w:type="gramEnd"/>
      <w:r>
        <w:rPr>
          <w:b w:val="0"/>
          <w:color w:val="000000"/>
          <w:sz w:val="16"/>
          <w:szCs w:val="16"/>
        </w:rPr>
        <w:t xml:space="preserve"> </w:t>
      </w:r>
      <w:r w:rsidR="00925025">
        <w:rPr>
          <w:b w:val="0"/>
          <w:color w:val="000000"/>
          <w:sz w:val="16"/>
          <w:szCs w:val="16"/>
        </w:rPr>
        <w:t>Е</w:t>
      </w:r>
      <w:r>
        <w:rPr>
          <w:b w:val="0"/>
          <w:color w:val="000000"/>
          <w:sz w:val="16"/>
          <w:szCs w:val="16"/>
        </w:rPr>
        <w:t xml:space="preserve">вропейским </w:t>
      </w:r>
      <w:r w:rsidR="00925025">
        <w:rPr>
          <w:b w:val="0"/>
          <w:color w:val="000000"/>
          <w:sz w:val="16"/>
          <w:szCs w:val="16"/>
        </w:rPr>
        <w:t xml:space="preserve">экологическим </w:t>
      </w:r>
      <w:r w:rsidR="00E77CDF">
        <w:rPr>
          <w:b w:val="0"/>
          <w:color w:val="000000"/>
          <w:sz w:val="16"/>
          <w:szCs w:val="16"/>
        </w:rPr>
        <w:t xml:space="preserve">лейблом </w:t>
      </w:r>
      <w:r w:rsidR="00925025">
        <w:rPr>
          <w:b w:val="0"/>
          <w:color w:val="000000"/>
          <w:sz w:val="16"/>
          <w:szCs w:val="16"/>
          <w:lang w:val="en-US"/>
        </w:rPr>
        <w:t>ECO</w:t>
      </w:r>
      <w:r w:rsidR="00925025" w:rsidRPr="00925025">
        <w:rPr>
          <w:b w:val="0"/>
          <w:color w:val="000000"/>
          <w:sz w:val="16"/>
          <w:szCs w:val="16"/>
        </w:rPr>
        <w:t>.</w:t>
      </w:r>
      <w:r w:rsidR="00925025">
        <w:rPr>
          <w:b w:val="0"/>
          <w:color w:val="000000"/>
          <w:sz w:val="16"/>
          <w:szCs w:val="16"/>
        </w:rPr>
        <w:t xml:space="preserve"> Рекомендуется для грунтования поверхностей внутри помещений из </w:t>
      </w:r>
      <w:r w:rsidR="00E77CDF">
        <w:rPr>
          <w:b w:val="0"/>
          <w:color w:val="000000"/>
          <w:sz w:val="16"/>
          <w:szCs w:val="16"/>
        </w:rPr>
        <w:t xml:space="preserve">таких строительных материалов как: </w:t>
      </w:r>
      <w:proofErr w:type="spellStart"/>
      <w:r w:rsidR="00925025">
        <w:rPr>
          <w:b w:val="0"/>
          <w:color w:val="000000"/>
          <w:sz w:val="16"/>
          <w:szCs w:val="16"/>
        </w:rPr>
        <w:t>гипсокартон</w:t>
      </w:r>
      <w:proofErr w:type="spellEnd"/>
      <w:r w:rsidR="00E77CDF">
        <w:rPr>
          <w:b w:val="0"/>
          <w:color w:val="000000"/>
          <w:sz w:val="16"/>
          <w:szCs w:val="16"/>
        </w:rPr>
        <w:t>, пористый</w:t>
      </w:r>
      <w:r w:rsidR="00925025">
        <w:rPr>
          <w:b w:val="0"/>
          <w:color w:val="000000"/>
          <w:sz w:val="16"/>
          <w:szCs w:val="16"/>
        </w:rPr>
        <w:t xml:space="preserve"> бетон,</w:t>
      </w:r>
      <w:r w:rsidR="00E77CDF">
        <w:rPr>
          <w:b w:val="0"/>
          <w:color w:val="000000"/>
          <w:sz w:val="16"/>
          <w:szCs w:val="16"/>
        </w:rPr>
        <w:t xml:space="preserve"> кирпич, гипс,</w:t>
      </w:r>
      <w:r w:rsidR="00994D2D">
        <w:rPr>
          <w:b w:val="0"/>
          <w:color w:val="000000"/>
          <w:sz w:val="16"/>
          <w:szCs w:val="16"/>
        </w:rPr>
        <w:t xml:space="preserve"> цементно-волокнистые плиты</w:t>
      </w:r>
      <w:r w:rsidR="00E30DBA">
        <w:rPr>
          <w:b w:val="0"/>
          <w:color w:val="000000"/>
          <w:sz w:val="16"/>
          <w:szCs w:val="16"/>
        </w:rPr>
        <w:t>, штукатурка и бетон. При нанесении</w:t>
      </w:r>
      <w:r w:rsidR="00E9711B">
        <w:rPr>
          <w:b w:val="0"/>
          <w:color w:val="000000"/>
          <w:sz w:val="16"/>
          <w:szCs w:val="16"/>
        </w:rPr>
        <w:t xml:space="preserve"> на слабо впитывающие основания такие как: новая штукатурка и шпатлёвка, а так же перед </w:t>
      </w:r>
      <w:r w:rsidR="00C55CF6">
        <w:rPr>
          <w:b w:val="0"/>
          <w:color w:val="000000"/>
          <w:sz w:val="16"/>
          <w:szCs w:val="16"/>
        </w:rPr>
        <w:t>наклеиванием</w:t>
      </w:r>
      <w:r w:rsidR="00E9711B">
        <w:rPr>
          <w:b w:val="0"/>
          <w:color w:val="000000"/>
          <w:sz w:val="16"/>
          <w:szCs w:val="16"/>
        </w:rPr>
        <w:t xml:space="preserve"> обо</w:t>
      </w:r>
      <w:r w:rsidR="00C55CF6">
        <w:rPr>
          <w:b w:val="0"/>
          <w:color w:val="000000"/>
          <w:sz w:val="16"/>
          <w:szCs w:val="16"/>
        </w:rPr>
        <w:t>ев</w:t>
      </w:r>
      <w:r w:rsidR="00E9711B">
        <w:rPr>
          <w:b w:val="0"/>
          <w:color w:val="000000"/>
          <w:sz w:val="16"/>
          <w:szCs w:val="16"/>
        </w:rPr>
        <w:t>, грунт можно развести водой 1:1и при необходимости использовать распылитель.</w:t>
      </w:r>
    </w:p>
    <w:p w:rsidR="00540061" w:rsidRPr="00621D0D" w:rsidRDefault="00540061" w:rsidP="0054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21D0D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D11104" w:rsidRDefault="008A5EC7" w:rsidP="0054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Универсальный грунт с очень хорошей проникающей способностью</w:t>
      </w:r>
    </w:p>
    <w:p w:rsidR="008A5EC7" w:rsidRDefault="008A5EC7" w:rsidP="0054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Эффективно закрепляет впитывающие основания</w:t>
      </w:r>
    </w:p>
    <w:p w:rsidR="00DF4AE6" w:rsidRPr="00621D0D" w:rsidRDefault="00DF4AE6" w:rsidP="0054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Уменьшает расход финишного покрытия </w:t>
      </w:r>
    </w:p>
    <w:p w:rsidR="00013331" w:rsidRPr="00621D0D" w:rsidRDefault="00013331" w:rsidP="0001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621D0D">
        <w:rPr>
          <w:rFonts w:ascii="Times New Roman" w:hAnsi="Times New Roman"/>
          <w:b/>
          <w:sz w:val="16"/>
          <w:szCs w:val="16"/>
        </w:rPr>
        <w:t xml:space="preserve">Подготовка поверхности </w:t>
      </w:r>
    </w:p>
    <w:p w:rsidR="00891068" w:rsidRPr="00621D0D" w:rsidRDefault="00D11104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Основание должно быть чистым, сухим и </w:t>
      </w:r>
      <w:r w:rsidR="00FD1AE7" w:rsidRPr="00621D0D">
        <w:rPr>
          <w:rFonts w:ascii="Times New Roman" w:hAnsi="Times New Roman" w:cs="Times New Roman"/>
          <w:sz w:val="16"/>
          <w:szCs w:val="16"/>
        </w:rPr>
        <w:t xml:space="preserve">твердым. Сильно </w:t>
      </w:r>
      <w:r w:rsidRPr="00621D0D">
        <w:rPr>
          <w:rFonts w:ascii="Times New Roman" w:hAnsi="Times New Roman" w:cs="Times New Roman"/>
          <w:sz w:val="16"/>
          <w:szCs w:val="16"/>
        </w:rPr>
        <w:t xml:space="preserve"> мелящиеся </w:t>
      </w:r>
      <w:r w:rsidR="00DF4AE6">
        <w:rPr>
          <w:rFonts w:ascii="Times New Roman" w:hAnsi="Times New Roman" w:cs="Times New Roman"/>
          <w:sz w:val="16"/>
          <w:szCs w:val="16"/>
        </w:rPr>
        <w:t>подложки</w:t>
      </w:r>
      <w:r w:rsidR="00FD1AE7" w:rsidRPr="00621D0D">
        <w:rPr>
          <w:rFonts w:ascii="Times New Roman" w:hAnsi="Times New Roman" w:cs="Times New Roman"/>
          <w:sz w:val="16"/>
          <w:szCs w:val="16"/>
        </w:rPr>
        <w:t xml:space="preserve"> очистить с помощью воды и щётки.</w:t>
      </w:r>
      <w:r w:rsidR="00FD1AE7" w:rsidRPr="00621D0D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891068" w:rsidRPr="00621D0D" w:rsidRDefault="00891068" w:rsidP="008910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21D0D">
        <w:rPr>
          <w:rFonts w:ascii="Times New Roman" w:hAnsi="Times New Roman"/>
          <w:b/>
          <w:sz w:val="16"/>
          <w:szCs w:val="16"/>
        </w:rPr>
        <w:t>Нанесение</w:t>
      </w:r>
    </w:p>
    <w:p w:rsidR="00DF4AE6" w:rsidRDefault="00DF4AE6" w:rsidP="00FD1A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Наносить равномерным слоем  </w:t>
      </w:r>
      <w:r w:rsidR="00FD1AE7" w:rsidRPr="00621D0D">
        <w:rPr>
          <w:rFonts w:ascii="Times New Roman CYR" w:hAnsi="Times New Roman CYR" w:cs="Times New Roman CYR"/>
          <w:sz w:val="16"/>
          <w:szCs w:val="16"/>
        </w:rPr>
        <w:t xml:space="preserve">кистью или валиком. </w:t>
      </w:r>
      <w:r w:rsidR="00F639E9">
        <w:rPr>
          <w:rFonts w:ascii="Times New Roman CYR" w:hAnsi="Times New Roman CYR" w:cs="Times New Roman CYR"/>
          <w:sz w:val="16"/>
          <w:szCs w:val="16"/>
        </w:rPr>
        <w:t>Поверхность не должна блестеть</w:t>
      </w:r>
      <w:r w:rsidR="005F5088">
        <w:rPr>
          <w:rFonts w:ascii="Times New Roman CYR" w:hAnsi="Times New Roman CYR" w:cs="Times New Roman CYR"/>
          <w:sz w:val="16"/>
          <w:szCs w:val="16"/>
        </w:rPr>
        <w:t xml:space="preserve"> после нанесения</w:t>
      </w:r>
      <w:r w:rsidR="00F639E9">
        <w:rPr>
          <w:rFonts w:ascii="Times New Roman CYR" w:hAnsi="Times New Roman CYR" w:cs="Times New Roman CYR"/>
          <w:sz w:val="16"/>
          <w:szCs w:val="16"/>
        </w:rPr>
        <w:t>.</w:t>
      </w:r>
    </w:p>
    <w:p w:rsidR="00D11104" w:rsidRPr="00F639E9" w:rsidRDefault="00FD1AE7" w:rsidP="00FD1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5088">
        <w:rPr>
          <w:rFonts w:ascii="Times New Roman CYR" w:hAnsi="Times New Roman CYR" w:cs="Times New Roman CYR"/>
          <w:b/>
          <w:sz w:val="16"/>
          <w:szCs w:val="16"/>
        </w:rPr>
        <w:t>Примечание</w:t>
      </w:r>
      <w:r w:rsidRPr="00621D0D">
        <w:rPr>
          <w:rFonts w:ascii="Times New Roman CYR" w:hAnsi="Times New Roman CYR" w:cs="Times New Roman CYR"/>
          <w:sz w:val="16"/>
          <w:szCs w:val="16"/>
        </w:rPr>
        <w:t xml:space="preserve">: С </w:t>
      </w:r>
      <w:r w:rsidR="007E1DDE">
        <w:rPr>
          <w:rFonts w:ascii="Times New Roman CYR" w:hAnsi="Times New Roman CYR" w:cs="Times New Roman CYR"/>
          <w:sz w:val="16"/>
          <w:szCs w:val="16"/>
        </w:rPr>
        <w:t>оснований</w:t>
      </w:r>
      <w:r w:rsidRPr="00621D0D">
        <w:rPr>
          <w:rFonts w:ascii="Times New Roman CYR" w:hAnsi="Times New Roman CYR" w:cs="Times New Roman CYR"/>
          <w:sz w:val="16"/>
          <w:szCs w:val="16"/>
        </w:rPr>
        <w:t>, ранее оклеенн</w:t>
      </w:r>
      <w:r w:rsidR="00F639E9">
        <w:rPr>
          <w:rFonts w:ascii="Times New Roman CYR" w:hAnsi="Times New Roman CYR" w:cs="Times New Roman CYR"/>
          <w:sz w:val="16"/>
          <w:szCs w:val="16"/>
        </w:rPr>
        <w:t>ых</w:t>
      </w:r>
      <w:r w:rsidRPr="00621D0D">
        <w:rPr>
          <w:rFonts w:ascii="Times New Roman CYR" w:hAnsi="Times New Roman CYR" w:cs="Times New Roman CYR"/>
          <w:sz w:val="16"/>
          <w:szCs w:val="16"/>
        </w:rPr>
        <w:t xml:space="preserve"> обоями, тщательно удалит</w:t>
      </w:r>
      <w:r w:rsidR="00B9417E">
        <w:rPr>
          <w:rFonts w:ascii="Times New Roman CYR" w:hAnsi="Times New Roman CYR" w:cs="Times New Roman CYR"/>
          <w:sz w:val="16"/>
          <w:szCs w:val="16"/>
        </w:rPr>
        <w:t>ь</w:t>
      </w:r>
      <w:r w:rsidRPr="00621D0D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B9417E">
        <w:rPr>
          <w:rFonts w:ascii="Times New Roman CYR" w:hAnsi="Times New Roman CYR" w:cs="Times New Roman CYR"/>
          <w:sz w:val="16"/>
          <w:szCs w:val="16"/>
        </w:rPr>
        <w:t>остатки клея</w:t>
      </w:r>
      <w:r w:rsidRPr="00621D0D">
        <w:rPr>
          <w:rFonts w:ascii="Times New Roman CYR" w:hAnsi="Times New Roman CYR" w:cs="Times New Roman CYR"/>
          <w:sz w:val="16"/>
          <w:szCs w:val="16"/>
        </w:rPr>
        <w:t xml:space="preserve"> во избежание образования «плёнки</w:t>
      </w:r>
      <w:r w:rsidR="00F639E9">
        <w:rPr>
          <w:rFonts w:ascii="Times New Roman CYR" w:hAnsi="Times New Roman CYR" w:cs="Times New Roman CYR"/>
          <w:sz w:val="16"/>
          <w:szCs w:val="16"/>
        </w:rPr>
        <w:t>».</w:t>
      </w:r>
      <w:r w:rsidR="00F639E9" w:rsidRPr="00F639E9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F639E9">
        <w:rPr>
          <w:rFonts w:ascii="Times New Roman CYR" w:hAnsi="Times New Roman CYR" w:cs="Times New Roman CYR"/>
          <w:sz w:val="16"/>
          <w:szCs w:val="16"/>
        </w:rPr>
        <w:t>В таких случаях лучше использовать</w:t>
      </w:r>
      <w:r w:rsidR="00D11104" w:rsidRPr="00621D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639E9" w:rsidRPr="00F639E9">
        <w:rPr>
          <w:rFonts w:ascii="Times New Roman" w:hAnsi="Times New Roman" w:cs="Times New Roman"/>
          <w:color w:val="000000"/>
          <w:sz w:val="16"/>
          <w:szCs w:val="16"/>
        </w:rPr>
        <w:t>Flügger</w:t>
      </w:r>
      <w:proofErr w:type="spellEnd"/>
      <w:r w:rsidR="00F639E9" w:rsidRPr="00F639E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F639E9" w:rsidRPr="00F639E9">
        <w:rPr>
          <w:rFonts w:ascii="Times New Roman" w:hAnsi="Times New Roman" w:cs="Times New Roman"/>
          <w:color w:val="000000"/>
          <w:sz w:val="16"/>
          <w:szCs w:val="16"/>
          <w:lang w:val="en-US"/>
        </w:rPr>
        <w:t>Combi</w:t>
      </w:r>
      <w:proofErr w:type="spellEnd"/>
      <w:r w:rsidR="00F639E9" w:rsidRPr="00F639E9">
        <w:rPr>
          <w:color w:val="000000"/>
          <w:sz w:val="16"/>
          <w:szCs w:val="16"/>
        </w:rPr>
        <w:t xml:space="preserve"> </w:t>
      </w:r>
      <w:r w:rsidR="00F639E9" w:rsidRPr="00F639E9">
        <w:rPr>
          <w:rFonts w:ascii="Times New Roman" w:hAnsi="Times New Roman" w:cs="Times New Roman"/>
          <w:color w:val="000000"/>
          <w:sz w:val="16"/>
          <w:szCs w:val="16"/>
          <w:lang w:val="en-US"/>
        </w:rPr>
        <w:t>Primer</w:t>
      </w:r>
      <w:r w:rsidR="00F639E9" w:rsidRPr="00CE2F02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891068" w:rsidRPr="00621D0D" w:rsidRDefault="0063754D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FD1AE7" w:rsidRPr="00621D0D" w:rsidRDefault="00FD1AE7" w:rsidP="00D1110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11104" w:rsidRDefault="00D11104" w:rsidP="00D1110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21D0D">
        <w:rPr>
          <w:rFonts w:ascii="Times New Roman" w:hAnsi="Times New Roman" w:cs="Times New Roman"/>
          <w:b/>
          <w:bCs/>
          <w:sz w:val="16"/>
          <w:szCs w:val="16"/>
        </w:rPr>
        <w:t xml:space="preserve">Технические </w:t>
      </w:r>
      <w:r w:rsidR="00B9417E">
        <w:rPr>
          <w:rFonts w:ascii="Times New Roman" w:hAnsi="Times New Roman" w:cs="Times New Roman"/>
          <w:b/>
          <w:bCs/>
          <w:sz w:val="16"/>
          <w:szCs w:val="16"/>
        </w:rPr>
        <w:t>характеристики</w:t>
      </w:r>
    </w:p>
    <w:p w:rsidR="0063754D" w:rsidRPr="0063754D" w:rsidRDefault="0063754D" w:rsidP="00D11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754D">
        <w:rPr>
          <w:rFonts w:ascii="Times New Roman" w:hAnsi="Times New Roman" w:cs="Times New Roman"/>
          <w:bCs/>
          <w:sz w:val="16"/>
          <w:szCs w:val="16"/>
        </w:rPr>
        <w:t>Тип</w:t>
      </w:r>
      <w:r>
        <w:rPr>
          <w:rFonts w:ascii="Times New Roman" w:hAnsi="Times New Roman" w:cs="Times New Roman"/>
          <w:bCs/>
          <w:sz w:val="16"/>
          <w:szCs w:val="16"/>
        </w:rPr>
        <w:t>:                                                   Акриловый грунт глубокого проникновения</w:t>
      </w:r>
      <w:bookmarkStart w:id="0" w:name="_GoBack"/>
      <w:bookmarkEnd w:id="0"/>
    </w:p>
    <w:p w:rsidR="00D11104" w:rsidRPr="00621D0D" w:rsidRDefault="00F639E9" w:rsidP="00891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Плотность</w:t>
      </w:r>
      <w:r w:rsidR="00D11104" w:rsidRPr="00621D0D">
        <w:rPr>
          <w:rFonts w:ascii="Times New Roman" w:hAnsi="Times New Roman" w:cs="Times New Roman"/>
          <w:sz w:val="16"/>
          <w:szCs w:val="16"/>
        </w:rPr>
        <w:t xml:space="preserve">:                            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B9417E">
        <w:rPr>
          <w:rFonts w:ascii="Times New Roman" w:hAnsi="Times New Roman" w:cs="Times New Roman"/>
          <w:sz w:val="16"/>
          <w:szCs w:val="16"/>
        </w:rPr>
        <w:t xml:space="preserve">         </w:t>
      </w:r>
      <w:r w:rsidR="00D11104" w:rsidRPr="00621D0D">
        <w:rPr>
          <w:rFonts w:ascii="Times New Roman" w:hAnsi="Times New Roman" w:cs="Times New Roman"/>
          <w:sz w:val="16"/>
          <w:szCs w:val="16"/>
        </w:rPr>
        <w:t xml:space="preserve"> 1,0</w:t>
      </w:r>
      <w:r w:rsidRPr="00F639E9">
        <w:rPr>
          <w:rFonts w:ascii="Times New Roman" w:hAnsi="Times New Roman" w:cs="Times New Roman"/>
          <w:sz w:val="16"/>
          <w:szCs w:val="16"/>
        </w:rPr>
        <w:t>3</w:t>
      </w:r>
      <w:r w:rsidR="00D11104" w:rsidRPr="00621D0D">
        <w:rPr>
          <w:rFonts w:ascii="Times New Roman" w:hAnsi="Times New Roman" w:cs="Times New Roman"/>
          <w:sz w:val="16"/>
          <w:szCs w:val="16"/>
        </w:rPr>
        <w:t>кг/л</w:t>
      </w:r>
    </w:p>
    <w:p w:rsidR="00D11104" w:rsidRPr="00621D0D" w:rsidRDefault="00D11104" w:rsidP="00891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Сухой остаток:                            </w:t>
      </w:r>
      <w:r w:rsidR="00BF55A3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F639E9">
        <w:rPr>
          <w:rFonts w:ascii="Times New Roman" w:hAnsi="Times New Roman" w:cs="Times New Roman"/>
          <w:sz w:val="16"/>
          <w:szCs w:val="16"/>
        </w:rPr>
        <w:t xml:space="preserve"> по весу 13% , по объёму </w:t>
      </w:r>
      <w:r w:rsidR="00B662DF">
        <w:rPr>
          <w:rFonts w:ascii="Times New Roman" w:hAnsi="Times New Roman" w:cs="Times New Roman"/>
          <w:sz w:val="16"/>
          <w:szCs w:val="16"/>
        </w:rPr>
        <w:t>11%</w:t>
      </w:r>
    </w:p>
    <w:p w:rsidR="00D11104" w:rsidRPr="00621D0D" w:rsidRDefault="00D11104" w:rsidP="00891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Расход:                                         </w:t>
      </w:r>
      <w:r w:rsidR="00BF55A3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Pr="00621D0D">
        <w:rPr>
          <w:rFonts w:ascii="Times New Roman" w:hAnsi="Times New Roman" w:cs="Times New Roman"/>
          <w:sz w:val="16"/>
          <w:szCs w:val="16"/>
        </w:rPr>
        <w:t xml:space="preserve">3 </w:t>
      </w:r>
      <w:r w:rsidR="002F31AA" w:rsidRPr="00621D0D">
        <w:rPr>
          <w:rFonts w:ascii="Times New Roman" w:hAnsi="Times New Roman" w:cs="Times New Roman"/>
          <w:sz w:val="16"/>
          <w:szCs w:val="16"/>
        </w:rPr>
        <w:t>-7</w:t>
      </w:r>
      <w:r w:rsidRPr="00621D0D">
        <w:rPr>
          <w:rFonts w:ascii="Times New Roman" w:hAnsi="Times New Roman" w:cs="Times New Roman"/>
          <w:sz w:val="16"/>
          <w:szCs w:val="16"/>
        </w:rPr>
        <w:t>м</w:t>
      </w:r>
      <w:r w:rsidR="00BF55A3" w:rsidRPr="00621D0D">
        <w:rPr>
          <w:rFonts w:ascii="Times New Roman" w:hAnsi="Times New Roman" w:cs="Times New Roman"/>
          <w:sz w:val="16"/>
          <w:szCs w:val="16"/>
        </w:rPr>
        <w:t>²</w:t>
      </w:r>
      <w:r w:rsidRPr="00621D0D">
        <w:rPr>
          <w:rFonts w:ascii="Times New Roman" w:hAnsi="Times New Roman" w:cs="Times New Roman"/>
          <w:sz w:val="16"/>
          <w:szCs w:val="16"/>
        </w:rPr>
        <w:t>/л</w:t>
      </w:r>
      <w:r w:rsidR="00E814A3">
        <w:rPr>
          <w:rFonts w:ascii="Times New Roman" w:hAnsi="Times New Roman" w:cs="Times New Roman"/>
          <w:sz w:val="16"/>
          <w:szCs w:val="16"/>
        </w:rPr>
        <w:t>, в зависимости от впитывающей способности основания и способа нанесения</w:t>
      </w:r>
    </w:p>
    <w:p w:rsidR="00E814A3" w:rsidRPr="00262376" w:rsidRDefault="00D11104" w:rsidP="00E8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>Рабочая температура</w:t>
      </w:r>
      <w:r w:rsidR="00B9417E">
        <w:rPr>
          <w:rFonts w:ascii="Times New Roman" w:hAnsi="Times New Roman" w:cs="Times New Roman"/>
          <w:sz w:val="16"/>
          <w:szCs w:val="16"/>
        </w:rPr>
        <w:t>:</w:t>
      </w:r>
      <w:r w:rsidR="00E814A3">
        <w:rPr>
          <w:rFonts w:ascii="Times New Roman" w:hAnsi="Times New Roman" w:cs="Times New Roman"/>
          <w:sz w:val="16"/>
          <w:szCs w:val="16"/>
        </w:rPr>
        <w:t xml:space="preserve"> </w:t>
      </w:r>
      <w:r w:rsidRPr="00621D0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F55A3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E814A3" w:rsidRPr="00262376">
        <w:rPr>
          <w:rFonts w:ascii="Times New Roman" w:hAnsi="Times New Roman" w:cs="Times New Roman"/>
          <w:color w:val="000000"/>
          <w:sz w:val="16"/>
          <w:szCs w:val="16"/>
        </w:rPr>
        <w:t>Мин. рабочая температура в процессе</w:t>
      </w:r>
    </w:p>
    <w:p w:rsidR="00D11104" w:rsidRPr="00621D0D" w:rsidRDefault="00E814A3" w:rsidP="00E814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 w:rsidRPr="0026237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нанесения и высыхания/отверждения</w:t>
      </w:r>
      <w:r w:rsidR="00D11104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D11104" w:rsidRPr="00621D0D">
        <w:rPr>
          <w:rFonts w:ascii="Times New Roman" w:hAnsi="Times New Roman" w:cs="Times New Roman"/>
          <w:sz w:val="16"/>
          <w:szCs w:val="16"/>
        </w:rPr>
        <w:t>мин.  +</w:t>
      </w:r>
      <w:r>
        <w:rPr>
          <w:rFonts w:ascii="Times New Roman" w:hAnsi="Times New Roman" w:cs="Times New Roman"/>
          <w:sz w:val="16"/>
          <w:szCs w:val="16"/>
        </w:rPr>
        <w:t>5</w:t>
      </w:r>
      <w:r w:rsidR="00D11104" w:rsidRPr="00621D0D">
        <w:rPr>
          <w:rFonts w:ascii="Times New Roman" w:hAnsi="Times New Roman" w:cs="Times New Roman"/>
          <w:sz w:val="16"/>
          <w:szCs w:val="16"/>
        </w:rPr>
        <w:t xml:space="preserve"> °</w:t>
      </w:r>
      <w:r w:rsidR="00D11104" w:rsidRPr="00621D0D">
        <w:rPr>
          <w:rFonts w:ascii="Times New Roman" w:hAnsi="Times New Roman" w:cs="Times New Roman"/>
          <w:sz w:val="16"/>
          <w:szCs w:val="16"/>
          <w:lang w:val="en-US"/>
        </w:rPr>
        <w:t>C</w:t>
      </w:r>
    </w:p>
    <w:p w:rsidR="00891068" w:rsidRPr="00621D0D" w:rsidRDefault="00D11104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D0D">
        <w:rPr>
          <w:rFonts w:ascii="Times New Roman" w:hAnsi="Times New Roman" w:cs="Times New Roman"/>
          <w:color w:val="000000"/>
          <w:sz w:val="16"/>
          <w:szCs w:val="16"/>
        </w:rPr>
        <w:t>Время высыхания при</w:t>
      </w:r>
      <w:r w:rsidR="00B9417E">
        <w:rPr>
          <w:rFonts w:ascii="Times New Roman" w:hAnsi="Times New Roman" w:cs="Times New Roman"/>
          <w:color w:val="000000"/>
          <w:sz w:val="16"/>
          <w:szCs w:val="16"/>
        </w:rPr>
        <w:t xml:space="preserve"> температуре </w:t>
      </w:r>
      <w:r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20°C,</w:t>
      </w:r>
      <w:r w:rsidR="00891068"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D25C0" w:rsidRPr="00621D0D" w:rsidRDefault="00D11104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D0D">
        <w:rPr>
          <w:rFonts w:ascii="Times New Roman" w:hAnsi="Times New Roman" w:cs="Times New Roman"/>
          <w:color w:val="000000"/>
          <w:sz w:val="16"/>
          <w:szCs w:val="16"/>
        </w:rPr>
        <w:t>относительной влажности 60%:</w:t>
      </w:r>
      <w:r w:rsidR="00CD25C0"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F31AA"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D25C0"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3C242F">
        <w:rPr>
          <w:rFonts w:ascii="Times New Roman" w:hAnsi="Times New Roman" w:cs="Times New Roman"/>
          <w:color w:val="000000"/>
          <w:sz w:val="16"/>
          <w:szCs w:val="16"/>
        </w:rPr>
        <w:t>на отлип</w:t>
      </w:r>
      <w:proofErr w:type="gramEnd"/>
      <w:r w:rsidR="003C242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="00CD25C0"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1 ч</w:t>
      </w:r>
      <w:r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CD25C0"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D11104" w:rsidRDefault="00CD25C0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55CF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интервал перекрытия для краски -1 час</w:t>
      </w:r>
    </w:p>
    <w:p w:rsidR="00C55CF6" w:rsidRPr="00621D0D" w:rsidRDefault="00C55CF6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для наклеивания обоев -3 часа</w:t>
      </w:r>
    </w:p>
    <w:p w:rsidR="00D11104" w:rsidRPr="00621D0D" w:rsidRDefault="00D11104" w:rsidP="00CD25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Разбавитель:                                 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 </w:t>
      </w:r>
      <w:r w:rsidR="00C55CF6">
        <w:rPr>
          <w:rFonts w:ascii="Times New Roman" w:hAnsi="Times New Roman" w:cs="Times New Roman"/>
          <w:sz w:val="16"/>
          <w:szCs w:val="16"/>
        </w:rPr>
        <w:t>Вода</w:t>
      </w:r>
    </w:p>
    <w:p w:rsidR="00D11104" w:rsidRPr="00621D0D" w:rsidRDefault="00D11104" w:rsidP="00B94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Очистка инструментов и т.д.:   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 </w:t>
      </w:r>
      <w:r w:rsidRPr="00621D0D">
        <w:rPr>
          <w:rFonts w:ascii="Times New Roman" w:hAnsi="Times New Roman" w:cs="Times New Roman"/>
          <w:sz w:val="16"/>
          <w:szCs w:val="16"/>
        </w:rPr>
        <w:t xml:space="preserve"> Вода</w:t>
      </w:r>
    </w:p>
    <w:p w:rsidR="00D11104" w:rsidRPr="00621D0D" w:rsidRDefault="00D11104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 Условия хранения:                       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Pr="00621D0D">
        <w:rPr>
          <w:rFonts w:ascii="Times New Roman" w:hAnsi="Times New Roman" w:cs="Times New Roman"/>
          <w:sz w:val="16"/>
          <w:szCs w:val="16"/>
        </w:rPr>
        <w:t xml:space="preserve">Хранить в плотно закрытой заводской упаковке, </w:t>
      </w:r>
    </w:p>
    <w:p w:rsidR="00D11104" w:rsidRPr="00621D0D" w:rsidRDefault="00D11104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 </w:t>
      </w:r>
      <w:r w:rsidRPr="00621D0D">
        <w:rPr>
          <w:rFonts w:ascii="Times New Roman" w:hAnsi="Times New Roman" w:cs="Times New Roman"/>
          <w:sz w:val="16"/>
          <w:szCs w:val="16"/>
        </w:rPr>
        <w:t xml:space="preserve">в прохладном месте, не </w:t>
      </w:r>
      <w:r w:rsidR="00C55CF6">
        <w:rPr>
          <w:rFonts w:ascii="Times New Roman" w:hAnsi="Times New Roman" w:cs="Times New Roman"/>
          <w:sz w:val="16"/>
          <w:szCs w:val="16"/>
        </w:rPr>
        <w:t>замораживать</w:t>
      </w:r>
    </w:p>
    <w:p w:rsidR="00D11104" w:rsidRPr="00621D0D" w:rsidRDefault="0063754D" w:rsidP="00D11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  <w:r w:rsidR="00D11104" w:rsidRPr="00621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Код: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 </w:t>
      </w:r>
      <w:r w:rsidR="00C55CF6">
        <w:rPr>
          <w:rFonts w:ascii="Times New Roman" w:hAnsi="Times New Roman" w:cs="Times New Roman"/>
          <w:sz w:val="16"/>
          <w:szCs w:val="16"/>
          <w:lang w:val="en-US"/>
        </w:rPr>
        <w:t>FORANK</w:t>
      </w:r>
      <w:r w:rsidR="00C55CF6" w:rsidRPr="00C55CF6">
        <w:rPr>
          <w:rFonts w:ascii="Times New Roman" w:hAnsi="Times New Roman" w:cs="Times New Roman"/>
          <w:sz w:val="16"/>
          <w:szCs w:val="16"/>
        </w:rPr>
        <w:t xml:space="preserve"> </w:t>
      </w:r>
      <w:r w:rsidR="00C55CF6">
        <w:rPr>
          <w:rFonts w:ascii="Times New Roman" w:hAnsi="Times New Roman" w:cs="Times New Roman"/>
          <w:sz w:val="16"/>
          <w:szCs w:val="16"/>
          <w:lang w:val="en-US"/>
        </w:rPr>
        <w:t>DR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D11104" w:rsidRPr="00621D0D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Сентябрь 20</w:t>
      </w:r>
      <w:r w:rsidR="00C55CF6" w:rsidRPr="00C55CF6">
        <w:rPr>
          <w:rFonts w:ascii="Times New Roman" w:eastAsia="Times New Roman" w:hAnsi="Times New Roman" w:cs="Times New Roman"/>
          <w:sz w:val="16"/>
          <w:szCs w:val="16"/>
          <w:lang w:eastAsia="ru-RU"/>
        </w:rPr>
        <w:t>16</w:t>
      </w:r>
      <w:r w:rsidR="00C55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D11104" w:rsidRPr="00621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заменяет </w:t>
      </w:r>
      <w:r w:rsidR="00C55CF6">
        <w:rPr>
          <w:rFonts w:ascii="Times New Roman" w:eastAsia="Times New Roman" w:hAnsi="Times New Roman" w:cs="Times New Roman"/>
          <w:sz w:val="16"/>
          <w:szCs w:val="16"/>
          <w:lang w:eastAsia="ru-RU"/>
        </w:rPr>
        <w:t>май</w:t>
      </w:r>
      <w:r w:rsidR="00D11104" w:rsidRPr="00621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</w:t>
      </w:r>
      <w:r w:rsidR="00C55CF6">
        <w:rPr>
          <w:rFonts w:ascii="Times New Roman" w:eastAsia="Times New Roman" w:hAnsi="Times New Roman" w:cs="Times New Roman"/>
          <w:sz w:val="16"/>
          <w:szCs w:val="16"/>
          <w:lang w:eastAsia="ru-RU"/>
        </w:rPr>
        <w:t>13</w:t>
      </w:r>
    </w:p>
    <w:p w:rsidR="00D11104" w:rsidRPr="00621D0D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Pr="00621D0D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Pr="00621D0D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Pr="00621D0D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Pr="00621D0D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Pr="00787942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1104" w:rsidRPr="00787942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1104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A9" w:rsidRDefault="00F078A9"/>
    <w:sectPr w:rsidR="00F078A9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A8A"/>
    <w:rsid w:val="00013331"/>
    <w:rsid w:val="002A3CD4"/>
    <w:rsid w:val="002D7034"/>
    <w:rsid w:val="002F31AA"/>
    <w:rsid w:val="00335013"/>
    <w:rsid w:val="00377C54"/>
    <w:rsid w:val="003C242F"/>
    <w:rsid w:val="003E2BAF"/>
    <w:rsid w:val="00540061"/>
    <w:rsid w:val="005713D8"/>
    <w:rsid w:val="005F5088"/>
    <w:rsid w:val="00621D0D"/>
    <w:rsid w:val="0063754D"/>
    <w:rsid w:val="00645F2A"/>
    <w:rsid w:val="00656E70"/>
    <w:rsid w:val="006C0E2D"/>
    <w:rsid w:val="006F2A8A"/>
    <w:rsid w:val="007413A8"/>
    <w:rsid w:val="007414D2"/>
    <w:rsid w:val="007E1DDE"/>
    <w:rsid w:val="00891068"/>
    <w:rsid w:val="008A5EC7"/>
    <w:rsid w:val="00925025"/>
    <w:rsid w:val="00994D2D"/>
    <w:rsid w:val="00AA1E68"/>
    <w:rsid w:val="00B662DF"/>
    <w:rsid w:val="00B9417E"/>
    <w:rsid w:val="00BF55A3"/>
    <w:rsid w:val="00C55CF6"/>
    <w:rsid w:val="00CD25C0"/>
    <w:rsid w:val="00CE14FF"/>
    <w:rsid w:val="00CE2F02"/>
    <w:rsid w:val="00D11104"/>
    <w:rsid w:val="00D53B78"/>
    <w:rsid w:val="00DF4AE6"/>
    <w:rsid w:val="00E30DBA"/>
    <w:rsid w:val="00E77CDF"/>
    <w:rsid w:val="00E814A3"/>
    <w:rsid w:val="00E9711B"/>
    <w:rsid w:val="00F078A9"/>
    <w:rsid w:val="00F427D0"/>
    <w:rsid w:val="00F639E9"/>
    <w:rsid w:val="00F73115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04"/>
  </w:style>
  <w:style w:type="paragraph" w:styleId="2">
    <w:name w:val="heading 2"/>
    <w:basedOn w:val="a"/>
    <w:link w:val="20"/>
    <w:uiPriority w:val="9"/>
    <w:qFormat/>
    <w:rsid w:val="00D11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11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1104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04"/>
  </w:style>
  <w:style w:type="paragraph" w:styleId="2">
    <w:name w:val="heading 2"/>
    <w:basedOn w:val="a"/>
    <w:link w:val="20"/>
    <w:uiPriority w:val="9"/>
    <w:qFormat/>
    <w:rsid w:val="00D11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11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1104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2014-11-13T14:16:00Z</dcterms:created>
  <dcterms:modified xsi:type="dcterms:W3CDTF">2016-12-14T07:40:00Z</dcterms:modified>
</cp:coreProperties>
</file>